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400"/>
      </w:tblGrid>
      <w:tr w:rsidR="00505DA4" w:rsidTr="003F035C">
        <w:tc>
          <w:tcPr>
            <w:tcW w:w="5670" w:type="dxa"/>
          </w:tcPr>
          <w:p w:rsidR="00505DA4" w:rsidRPr="009B52CA" w:rsidRDefault="005049D9" w:rsidP="00C5203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05DA4" w:rsidRPr="009B52CA">
              <w:rPr>
                <w:rFonts w:ascii="Times New Roman" w:hAnsi="Times New Roman" w:cs="Times New Roman"/>
                <w:b/>
                <w:sz w:val="24"/>
                <w:szCs w:val="24"/>
              </w:rPr>
              <w:t>SỞ GIÁO DỤC &amp; ĐÀO TẠO TP. HỒ CHÍ MINH</w:t>
            </w:r>
          </w:p>
          <w:p w:rsidR="009B52CA" w:rsidRDefault="005049D9" w:rsidP="00C52039">
            <w:pPr>
              <w:spacing w:after="0" w:line="240" w:lineRule="auto"/>
              <w:rPr>
                <w:rFonts w:ascii="Times New Roman" w:hAnsi="Times New Roman" w:cs="Times New Roman"/>
                <w:sz w:val="26"/>
                <w:szCs w:val="26"/>
              </w:rPr>
            </w:pPr>
            <w:r>
              <w:rPr>
                <w:rFonts w:ascii="Times New Roman" w:hAnsi="Times New Roman" w:cs="Times New Roman"/>
                <w:b/>
                <w:sz w:val="24"/>
                <w:szCs w:val="24"/>
              </w:rPr>
              <w:t xml:space="preserve">       </w:t>
            </w:r>
            <w:r w:rsidR="009B52CA" w:rsidRPr="009B52CA">
              <w:rPr>
                <w:rFonts w:ascii="Times New Roman" w:hAnsi="Times New Roman" w:cs="Times New Roman"/>
                <w:b/>
                <w:sz w:val="24"/>
                <w:szCs w:val="24"/>
              </w:rPr>
              <w:t>TRƯỜNG THCS,THPT PHAN CHÂU TRINH</w:t>
            </w:r>
          </w:p>
        </w:tc>
        <w:tc>
          <w:tcPr>
            <w:tcW w:w="5400" w:type="dxa"/>
          </w:tcPr>
          <w:p w:rsidR="009B52CA" w:rsidRPr="009B52CA" w:rsidRDefault="009B52CA" w:rsidP="003F035C">
            <w:pPr>
              <w:spacing w:after="0" w:line="240" w:lineRule="auto"/>
              <w:jc w:val="center"/>
              <w:rPr>
                <w:rFonts w:ascii="Times New Roman" w:hAnsi="Times New Roman" w:cs="Times New Roman"/>
                <w:sz w:val="24"/>
                <w:szCs w:val="24"/>
              </w:rPr>
            </w:pPr>
            <w:r w:rsidRPr="009B52CA">
              <w:rPr>
                <w:rFonts w:ascii="Times New Roman" w:hAnsi="Times New Roman" w:cs="Times New Roman"/>
                <w:b/>
                <w:sz w:val="24"/>
                <w:szCs w:val="24"/>
              </w:rPr>
              <w:t>CỘNG HÒA XÃ HỘI CHỦ NGHĨA VIỆT NAM</w:t>
            </w:r>
          </w:p>
          <w:p w:rsidR="00505DA4" w:rsidRPr="009B52CA" w:rsidRDefault="009B52CA" w:rsidP="003F035C">
            <w:pPr>
              <w:spacing w:after="0" w:line="240" w:lineRule="auto"/>
              <w:jc w:val="center"/>
              <w:rPr>
                <w:rFonts w:ascii="Times New Roman" w:hAnsi="Times New Roman" w:cs="Times New Roman"/>
                <w:b/>
                <w:sz w:val="26"/>
                <w:szCs w:val="26"/>
              </w:rPr>
            </w:pPr>
            <w:proofErr w:type="spellStart"/>
            <w:r w:rsidRPr="009B52CA">
              <w:rPr>
                <w:rFonts w:ascii="Times New Roman" w:hAnsi="Times New Roman" w:cs="Times New Roman"/>
                <w:b/>
                <w:sz w:val="24"/>
                <w:szCs w:val="24"/>
              </w:rPr>
              <w:t>Độc</w:t>
            </w:r>
            <w:proofErr w:type="spellEnd"/>
            <w:r w:rsidRPr="009B52CA">
              <w:rPr>
                <w:rFonts w:ascii="Times New Roman" w:hAnsi="Times New Roman" w:cs="Times New Roman"/>
                <w:b/>
                <w:sz w:val="24"/>
                <w:szCs w:val="24"/>
              </w:rPr>
              <w:t xml:space="preserve"> </w:t>
            </w:r>
            <w:proofErr w:type="spellStart"/>
            <w:r w:rsidRPr="009B52CA">
              <w:rPr>
                <w:rFonts w:ascii="Times New Roman" w:hAnsi="Times New Roman" w:cs="Times New Roman"/>
                <w:b/>
                <w:sz w:val="24"/>
                <w:szCs w:val="24"/>
              </w:rPr>
              <w:t>lập</w:t>
            </w:r>
            <w:proofErr w:type="spellEnd"/>
            <w:r w:rsidRPr="009B52CA">
              <w:rPr>
                <w:rFonts w:ascii="Times New Roman" w:hAnsi="Times New Roman" w:cs="Times New Roman"/>
                <w:b/>
                <w:sz w:val="24"/>
                <w:szCs w:val="24"/>
              </w:rPr>
              <w:t xml:space="preserve"> – Tự do – </w:t>
            </w:r>
            <w:proofErr w:type="spellStart"/>
            <w:r w:rsidRPr="009B52CA">
              <w:rPr>
                <w:rFonts w:ascii="Times New Roman" w:hAnsi="Times New Roman" w:cs="Times New Roman"/>
                <w:b/>
                <w:sz w:val="24"/>
                <w:szCs w:val="24"/>
              </w:rPr>
              <w:t>Hạnh</w:t>
            </w:r>
            <w:proofErr w:type="spellEnd"/>
            <w:r w:rsidRPr="009B52CA">
              <w:rPr>
                <w:rFonts w:ascii="Times New Roman" w:hAnsi="Times New Roman" w:cs="Times New Roman"/>
                <w:b/>
                <w:sz w:val="24"/>
                <w:szCs w:val="24"/>
              </w:rPr>
              <w:t xml:space="preserve"> </w:t>
            </w:r>
            <w:proofErr w:type="spellStart"/>
            <w:r w:rsidRPr="009B52CA">
              <w:rPr>
                <w:rFonts w:ascii="Times New Roman" w:hAnsi="Times New Roman" w:cs="Times New Roman"/>
                <w:b/>
                <w:sz w:val="24"/>
                <w:szCs w:val="24"/>
              </w:rPr>
              <w:t>phúc</w:t>
            </w:r>
            <w:proofErr w:type="spellEnd"/>
          </w:p>
        </w:tc>
      </w:tr>
    </w:tbl>
    <w:p w:rsidR="00AD610A" w:rsidRPr="00F373B5" w:rsidRDefault="00AD610A" w:rsidP="009B52CA">
      <w:pPr>
        <w:spacing w:after="0" w:line="240" w:lineRule="auto"/>
        <w:rPr>
          <w:rFonts w:ascii="Times New Roman" w:hAnsi="Times New Roman" w:cs="Times New Roman"/>
          <w:b/>
          <w:sz w:val="26"/>
          <w:szCs w:val="26"/>
        </w:rPr>
      </w:pPr>
    </w:p>
    <w:p w:rsidR="00AD610A" w:rsidRPr="009B52CA" w:rsidRDefault="00AD610A" w:rsidP="009B52CA">
      <w:pPr>
        <w:spacing w:after="0" w:line="360" w:lineRule="auto"/>
        <w:jc w:val="right"/>
        <w:rPr>
          <w:rFonts w:ascii="Times New Roman" w:hAnsi="Times New Roman" w:cs="Times New Roman"/>
          <w:i/>
          <w:sz w:val="26"/>
          <w:szCs w:val="26"/>
        </w:rPr>
      </w:pPr>
      <w:r w:rsidRPr="009B52CA">
        <w:rPr>
          <w:rFonts w:ascii="Times New Roman" w:hAnsi="Times New Roman" w:cs="Times New Roman"/>
          <w:i/>
          <w:sz w:val="26"/>
          <w:szCs w:val="26"/>
        </w:rPr>
        <w:t>Tp. Hồ Ch</w:t>
      </w:r>
      <w:r w:rsidR="008E13E5">
        <w:rPr>
          <w:rFonts w:ascii="Times New Roman" w:hAnsi="Times New Roman" w:cs="Times New Roman"/>
          <w:i/>
          <w:sz w:val="26"/>
          <w:szCs w:val="26"/>
        </w:rPr>
        <w:t xml:space="preserve">í Minh, </w:t>
      </w:r>
      <w:proofErr w:type="spellStart"/>
      <w:r w:rsidR="008E13E5">
        <w:rPr>
          <w:rFonts w:ascii="Times New Roman" w:hAnsi="Times New Roman" w:cs="Times New Roman"/>
          <w:i/>
          <w:sz w:val="26"/>
          <w:szCs w:val="26"/>
        </w:rPr>
        <w:t>ngày</w:t>
      </w:r>
      <w:proofErr w:type="spellEnd"/>
      <w:r w:rsidR="008E13E5">
        <w:rPr>
          <w:rFonts w:ascii="Times New Roman" w:hAnsi="Times New Roman" w:cs="Times New Roman"/>
          <w:i/>
          <w:sz w:val="26"/>
          <w:szCs w:val="26"/>
        </w:rPr>
        <w:t xml:space="preserve"> </w:t>
      </w:r>
      <w:proofErr w:type="gramStart"/>
      <w:r w:rsidR="008E13E5">
        <w:rPr>
          <w:rFonts w:ascii="Times New Roman" w:hAnsi="Times New Roman" w:cs="Times New Roman"/>
          <w:i/>
          <w:sz w:val="26"/>
          <w:szCs w:val="26"/>
        </w:rPr>
        <w:t>02</w:t>
      </w:r>
      <w:r w:rsidR="00574FE7">
        <w:rPr>
          <w:rFonts w:ascii="Times New Roman" w:hAnsi="Times New Roman" w:cs="Times New Roman"/>
          <w:i/>
          <w:sz w:val="26"/>
          <w:szCs w:val="26"/>
        </w:rPr>
        <w:t xml:space="preserve"> </w:t>
      </w:r>
      <w:r w:rsidR="00B24D41">
        <w:rPr>
          <w:rFonts w:ascii="Times New Roman" w:hAnsi="Times New Roman" w:cs="Times New Roman"/>
          <w:i/>
          <w:sz w:val="26"/>
          <w:szCs w:val="26"/>
        </w:rPr>
        <w:t xml:space="preserve"> </w:t>
      </w:r>
      <w:proofErr w:type="spellStart"/>
      <w:r w:rsidRPr="009B52CA">
        <w:rPr>
          <w:rFonts w:ascii="Times New Roman" w:hAnsi="Times New Roman" w:cs="Times New Roman"/>
          <w:i/>
          <w:sz w:val="26"/>
          <w:szCs w:val="26"/>
        </w:rPr>
        <w:t>tháng</w:t>
      </w:r>
      <w:proofErr w:type="spellEnd"/>
      <w:proofErr w:type="gramEnd"/>
      <w:r w:rsidRPr="009B52CA">
        <w:rPr>
          <w:rFonts w:ascii="Times New Roman" w:hAnsi="Times New Roman" w:cs="Times New Roman"/>
          <w:i/>
          <w:sz w:val="26"/>
          <w:szCs w:val="26"/>
        </w:rPr>
        <w:t xml:space="preserve"> </w:t>
      </w:r>
      <w:r w:rsidR="00574FE7">
        <w:rPr>
          <w:rFonts w:ascii="Times New Roman" w:hAnsi="Times New Roman" w:cs="Times New Roman"/>
          <w:i/>
          <w:sz w:val="26"/>
          <w:szCs w:val="26"/>
        </w:rPr>
        <w:t>10</w:t>
      </w:r>
      <w:r w:rsidR="003211E4">
        <w:rPr>
          <w:rFonts w:ascii="Times New Roman" w:hAnsi="Times New Roman" w:cs="Times New Roman"/>
          <w:i/>
          <w:sz w:val="26"/>
          <w:szCs w:val="26"/>
        </w:rPr>
        <w:t xml:space="preserve"> </w:t>
      </w:r>
      <w:r w:rsidR="008E13E5">
        <w:rPr>
          <w:rFonts w:ascii="Times New Roman" w:hAnsi="Times New Roman" w:cs="Times New Roman"/>
          <w:i/>
          <w:sz w:val="26"/>
          <w:szCs w:val="26"/>
        </w:rPr>
        <w:t>năm 2022</w:t>
      </w:r>
    </w:p>
    <w:p w:rsidR="00A879C1" w:rsidRPr="00A879C1" w:rsidRDefault="00AD610A" w:rsidP="00A879C1">
      <w:pPr>
        <w:spacing w:after="0" w:line="420" w:lineRule="exact"/>
        <w:ind w:left="720"/>
        <w:jc w:val="center"/>
        <w:rPr>
          <w:rFonts w:ascii="Times New Roman" w:hAnsi="Times New Roman" w:cs="Times New Roman"/>
          <w:b/>
          <w:sz w:val="32"/>
          <w:szCs w:val="32"/>
        </w:rPr>
      </w:pPr>
      <w:r w:rsidRPr="00A879C1">
        <w:rPr>
          <w:rFonts w:ascii="Times New Roman" w:hAnsi="Times New Roman" w:cs="Times New Roman"/>
          <w:b/>
          <w:sz w:val="32"/>
          <w:szCs w:val="32"/>
        </w:rPr>
        <w:t xml:space="preserve">QUY CHẾ </w:t>
      </w:r>
    </w:p>
    <w:p w:rsidR="00A879C1" w:rsidRDefault="00AD610A" w:rsidP="00A879C1">
      <w:pPr>
        <w:spacing w:after="0" w:line="420" w:lineRule="exact"/>
        <w:ind w:left="720"/>
        <w:jc w:val="center"/>
        <w:rPr>
          <w:rFonts w:ascii="Times New Roman" w:hAnsi="Times New Roman" w:cs="Times New Roman"/>
          <w:b/>
          <w:sz w:val="28"/>
          <w:szCs w:val="28"/>
        </w:rPr>
      </w:pPr>
      <w:r w:rsidRPr="00CF1C2D">
        <w:rPr>
          <w:rFonts w:ascii="Times New Roman" w:hAnsi="Times New Roman" w:cs="Times New Roman"/>
          <w:b/>
          <w:sz w:val="28"/>
          <w:szCs w:val="28"/>
        </w:rPr>
        <w:t>THỰC HIỆN DÂN CHỦ</w:t>
      </w:r>
      <w:r w:rsidR="00574FE7">
        <w:rPr>
          <w:rFonts w:ascii="Times New Roman" w:hAnsi="Times New Roman" w:cs="Times New Roman"/>
          <w:b/>
          <w:sz w:val="28"/>
          <w:szCs w:val="28"/>
        </w:rPr>
        <w:t xml:space="preserve"> </w:t>
      </w:r>
      <w:r w:rsidR="00A879C1">
        <w:rPr>
          <w:rFonts w:ascii="Times New Roman" w:hAnsi="Times New Roman" w:cs="Times New Roman"/>
          <w:b/>
          <w:sz w:val="28"/>
          <w:szCs w:val="28"/>
        </w:rPr>
        <w:t xml:space="preserve">Ở CƠ SƠ </w:t>
      </w:r>
      <w:r w:rsidRPr="00CF1C2D">
        <w:rPr>
          <w:rFonts w:ascii="Times New Roman" w:hAnsi="Times New Roman" w:cs="Times New Roman"/>
          <w:b/>
          <w:sz w:val="28"/>
          <w:szCs w:val="28"/>
        </w:rPr>
        <w:t>TRONG</w:t>
      </w:r>
    </w:p>
    <w:p w:rsidR="00A879C1" w:rsidRDefault="00AD610A" w:rsidP="00432D41">
      <w:pPr>
        <w:spacing w:after="0" w:line="420" w:lineRule="exact"/>
        <w:ind w:left="720"/>
        <w:jc w:val="center"/>
        <w:rPr>
          <w:rFonts w:ascii="Times New Roman" w:hAnsi="Times New Roman" w:cs="Times New Roman"/>
          <w:b/>
          <w:sz w:val="28"/>
          <w:szCs w:val="28"/>
        </w:rPr>
      </w:pPr>
      <w:r w:rsidRPr="00CF1C2D">
        <w:rPr>
          <w:rFonts w:ascii="Times New Roman" w:hAnsi="Times New Roman" w:cs="Times New Roman"/>
          <w:b/>
          <w:sz w:val="28"/>
          <w:szCs w:val="28"/>
        </w:rPr>
        <w:t xml:space="preserve"> HOẠT ĐỘ</w:t>
      </w:r>
      <w:r w:rsidR="00A879C1">
        <w:rPr>
          <w:rFonts w:ascii="Times New Roman" w:hAnsi="Times New Roman" w:cs="Times New Roman"/>
          <w:b/>
          <w:sz w:val="28"/>
          <w:szCs w:val="28"/>
        </w:rPr>
        <w:t>NG CỦA ĐƠN VỊ</w:t>
      </w:r>
    </w:p>
    <w:p w:rsidR="008E13E5" w:rsidRPr="00CF1C2D" w:rsidRDefault="008E13E5" w:rsidP="00432D41">
      <w:pPr>
        <w:spacing w:after="0" w:line="420" w:lineRule="exact"/>
        <w:ind w:left="720"/>
        <w:jc w:val="center"/>
        <w:rPr>
          <w:rFonts w:ascii="Times New Roman" w:hAnsi="Times New Roman" w:cs="Times New Roman"/>
          <w:b/>
          <w:sz w:val="28"/>
          <w:szCs w:val="28"/>
        </w:rPr>
      </w:pPr>
    </w:p>
    <w:p w:rsidR="00AD610A" w:rsidRPr="00F373B5" w:rsidRDefault="00AD610A" w:rsidP="00AD610A">
      <w:pPr>
        <w:spacing w:before="120" w:after="120" w:line="260" w:lineRule="exact"/>
        <w:jc w:val="center"/>
        <w:rPr>
          <w:rFonts w:ascii="Times New Roman" w:hAnsi="Times New Roman" w:cs="Times New Roman"/>
          <w:b/>
          <w:sz w:val="26"/>
          <w:szCs w:val="26"/>
        </w:rPr>
      </w:pPr>
      <w:r w:rsidRPr="00F373B5">
        <w:rPr>
          <w:rFonts w:ascii="Times New Roman" w:hAnsi="Times New Roman" w:cs="Times New Roman"/>
          <w:b/>
          <w:sz w:val="26"/>
          <w:szCs w:val="26"/>
        </w:rPr>
        <w:t>CHƯƠNG I</w:t>
      </w:r>
    </w:p>
    <w:p w:rsidR="00AD610A" w:rsidRPr="00F373B5" w:rsidRDefault="00AD610A" w:rsidP="00AD610A">
      <w:pPr>
        <w:spacing w:before="120" w:after="120" w:line="260" w:lineRule="exact"/>
        <w:jc w:val="center"/>
        <w:rPr>
          <w:rFonts w:ascii="Times New Roman" w:hAnsi="Times New Roman" w:cs="Times New Roman"/>
          <w:b/>
          <w:sz w:val="26"/>
          <w:szCs w:val="26"/>
        </w:rPr>
      </w:pPr>
      <w:r w:rsidRPr="00F373B5">
        <w:rPr>
          <w:rFonts w:ascii="Times New Roman" w:hAnsi="Times New Roman" w:cs="Times New Roman"/>
          <w:b/>
          <w:sz w:val="26"/>
          <w:szCs w:val="26"/>
        </w:rPr>
        <w:t>NHỮNG QUY ĐỊNH CHUNG</w:t>
      </w:r>
    </w:p>
    <w:p w:rsidR="00AD610A" w:rsidRPr="00F373B5" w:rsidRDefault="00AD610A" w:rsidP="00837E04">
      <w:pPr>
        <w:spacing w:before="120" w:after="120" w:line="260" w:lineRule="exact"/>
        <w:jc w:val="both"/>
        <w:rPr>
          <w:rFonts w:ascii="Times New Roman" w:hAnsi="Times New Roman" w:cs="Times New Roman"/>
          <w:b/>
          <w:sz w:val="26"/>
          <w:szCs w:val="26"/>
        </w:rPr>
      </w:pPr>
      <w:proofErr w:type="spellStart"/>
      <w:r w:rsidRPr="00F373B5">
        <w:rPr>
          <w:rFonts w:ascii="Times New Roman" w:hAnsi="Times New Roman" w:cs="Times New Roman"/>
          <w:b/>
          <w:sz w:val="26"/>
          <w:szCs w:val="26"/>
        </w:rPr>
        <w:t>Điều</w:t>
      </w:r>
      <w:proofErr w:type="spellEnd"/>
      <w:r w:rsidRPr="00F373B5">
        <w:rPr>
          <w:rFonts w:ascii="Times New Roman" w:hAnsi="Times New Roman" w:cs="Times New Roman"/>
          <w:b/>
          <w:sz w:val="26"/>
          <w:szCs w:val="26"/>
        </w:rPr>
        <w:t xml:space="preserve"> 1. </w:t>
      </w:r>
      <w:proofErr w:type="spellStart"/>
      <w:r w:rsidRPr="00F373B5">
        <w:rPr>
          <w:rFonts w:ascii="Times New Roman" w:hAnsi="Times New Roman" w:cs="Times New Roman"/>
          <w:b/>
          <w:sz w:val="26"/>
          <w:szCs w:val="26"/>
        </w:rPr>
        <w:t>Mục</w:t>
      </w:r>
      <w:proofErr w:type="spellEnd"/>
      <w:r w:rsidRPr="00F373B5">
        <w:rPr>
          <w:rFonts w:ascii="Times New Roman" w:hAnsi="Times New Roman" w:cs="Times New Roman"/>
          <w:b/>
          <w:sz w:val="26"/>
          <w:szCs w:val="26"/>
        </w:rPr>
        <w:t xml:space="preserve"> </w:t>
      </w:r>
      <w:proofErr w:type="spellStart"/>
      <w:r w:rsidRPr="00F373B5">
        <w:rPr>
          <w:rFonts w:ascii="Times New Roman" w:hAnsi="Times New Roman" w:cs="Times New Roman"/>
          <w:b/>
          <w:sz w:val="26"/>
          <w:szCs w:val="26"/>
        </w:rPr>
        <w:t>đích</w:t>
      </w:r>
      <w:proofErr w:type="spellEnd"/>
      <w:r w:rsidRPr="00F373B5">
        <w:rPr>
          <w:rFonts w:ascii="Times New Roman" w:hAnsi="Times New Roman" w:cs="Times New Roman"/>
          <w:b/>
          <w:sz w:val="26"/>
          <w:szCs w:val="26"/>
        </w:rPr>
        <w:t xml:space="preserve"> </w:t>
      </w:r>
      <w:proofErr w:type="spellStart"/>
      <w:r w:rsidRPr="00F373B5">
        <w:rPr>
          <w:rFonts w:ascii="Times New Roman" w:hAnsi="Times New Roman" w:cs="Times New Roman"/>
          <w:b/>
          <w:sz w:val="26"/>
          <w:szCs w:val="26"/>
        </w:rPr>
        <w:t>thực</w:t>
      </w:r>
      <w:proofErr w:type="spellEnd"/>
      <w:r w:rsidRPr="00F373B5">
        <w:rPr>
          <w:rFonts w:ascii="Times New Roman" w:hAnsi="Times New Roman" w:cs="Times New Roman"/>
          <w:b/>
          <w:sz w:val="26"/>
          <w:szCs w:val="26"/>
        </w:rPr>
        <w:t xml:space="preserve"> </w:t>
      </w:r>
      <w:proofErr w:type="spellStart"/>
      <w:r w:rsidRPr="00F373B5">
        <w:rPr>
          <w:rFonts w:ascii="Times New Roman" w:hAnsi="Times New Roman" w:cs="Times New Roman"/>
          <w:b/>
          <w:sz w:val="26"/>
          <w:szCs w:val="26"/>
        </w:rPr>
        <w:t>hiện</w:t>
      </w:r>
      <w:proofErr w:type="spellEnd"/>
      <w:r w:rsidRPr="00F373B5">
        <w:rPr>
          <w:rFonts w:ascii="Times New Roman" w:hAnsi="Times New Roman" w:cs="Times New Roman"/>
          <w:b/>
          <w:sz w:val="26"/>
          <w:szCs w:val="26"/>
        </w:rPr>
        <w:t xml:space="preserve"> dân chủ trong đơn vị:</w:t>
      </w:r>
    </w:p>
    <w:p w:rsidR="00FF417E" w:rsidRDefault="00AD610A" w:rsidP="00837E04">
      <w:pPr>
        <w:spacing w:after="0" w:line="400" w:lineRule="exact"/>
        <w:ind w:firstLine="720"/>
        <w:jc w:val="both"/>
        <w:rPr>
          <w:rFonts w:ascii="Times New Roman" w:hAnsi="Times New Roman" w:cs="Times New Roman"/>
          <w:sz w:val="26"/>
          <w:szCs w:val="26"/>
        </w:rPr>
      </w:pPr>
      <w:r w:rsidRPr="00F373B5">
        <w:rPr>
          <w:rFonts w:ascii="Times New Roman" w:hAnsi="Times New Roman" w:cs="Times New Roman"/>
          <w:b/>
          <w:sz w:val="26"/>
          <w:szCs w:val="26"/>
        </w:rPr>
        <w:t>1.</w:t>
      </w:r>
      <w:r w:rsidRPr="00F373B5">
        <w:rPr>
          <w:rFonts w:ascii="Times New Roman" w:hAnsi="Times New Roman" w:cs="Times New Roman"/>
          <w:sz w:val="26"/>
          <w:szCs w:val="26"/>
        </w:rPr>
        <w:t xml:space="preserve">Thực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tốt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nhất</w:t>
      </w:r>
      <w:proofErr w:type="spellEnd"/>
      <w:r w:rsidRPr="00F373B5">
        <w:rPr>
          <w:rFonts w:ascii="Times New Roman" w:hAnsi="Times New Roman" w:cs="Times New Roman"/>
          <w:sz w:val="26"/>
          <w:szCs w:val="26"/>
        </w:rPr>
        <w:t xml:space="preserve">, có </w:t>
      </w:r>
      <w:proofErr w:type="spellStart"/>
      <w:r w:rsidRPr="00F373B5">
        <w:rPr>
          <w:rFonts w:ascii="Times New Roman" w:hAnsi="Times New Roman" w:cs="Times New Roman"/>
          <w:sz w:val="26"/>
          <w:szCs w:val="26"/>
        </w:rPr>
        <w:t>hiệu</w:t>
      </w:r>
      <w:proofErr w:type="spellEnd"/>
      <w:r w:rsidRPr="00F373B5">
        <w:rPr>
          <w:rFonts w:ascii="Times New Roman" w:hAnsi="Times New Roman" w:cs="Times New Roman"/>
          <w:sz w:val="26"/>
          <w:szCs w:val="26"/>
        </w:rPr>
        <w:t xml:space="preserve"> quả </w:t>
      </w:r>
      <w:proofErr w:type="spellStart"/>
      <w:r w:rsidRPr="00F373B5">
        <w:rPr>
          <w:rFonts w:ascii="Times New Roman" w:hAnsi="Times New Roman" w:cs="Times New Roman"/>
          <w:sz w:val="26"/>
          <w:szCs w:val="26"/>
        </w:rPr>
        <w:t>nhất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những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điều</w:t>
      </w:r>
      <w:proofErr w:type="spellEnd"/>
      <w:r w:rsidRPr="00F373B5">
        <w:rPr>
          <w:rFonts w:ascii="Times New Roman" w:hAnsi="Times New Roman" w:cs="Times New Roman"/>
          <w:sz w:val="26"/>
          <w:szCs w:val="26"/>
        </w:rPr>
        <w:t xml:space="preserve"> đã quy </w:t>
      </w:r>
      <w:proofErr w:type="spellStart"/>
      <w:r w:rsidRPr="00F373B5">
        <w:rPr>
          <w:rFonts w:ascii="Times New Roman" w:hAnsi="Times New Roman" w:cs="Times New Roman"/>
          <w:sz w:val="26"/>
          <w:szCs w:val="26"/>
        </w:rPr>
        <w:t>định</w:t>
      </w:r>
      <w:proofErr w:type="spellEnd"/>
      <w:r w:rsidR="00A879C1">
        <w:rPr>
          <w:rFonts w:ascii="Times New Roman" w:hAnsi="Times New Roman" w:cs="Times New Roman"/>
          <w:sz w:val="26"/>
          <w:szCs w:val="26"/>
        </w:rPr>
        <w:t xml:space="preserve"> trong </w:t>
      </w:r>
      <w:proofErr w:type="spellStart"/>
      <w:r w:rsidR="00A879C1">
        <w:rPr>
          <w:rFonts w:ascii="Times New Roman" w:hAnsi="Times New Roman" w:cs="Times New Roman"/>
          <w:sz w:val="26"/>
          <w:szCs w:val="26"/>
        </w:rPr>
        <w:t>Luật</w:t>
      </w:r>
      <w:proofErr w:type="spellEnd"/>
      <w:r w:rsidR="00A879C1">
        <w:rPr>
          <w:rFonts w:ascii="Times New Roman" w:hAnsi="Times New Roman" w:cs="Times New Roman"/>
          <w:sz w:val="26"/>
          <w:szCs w:val="26"/>
        </w:rPr>
        <w:t xml:space="preserve"> </w:t>
      </w:r>
      <w:proofErr w:type="spellStart"/>
      <w:r w:rsidR="00A879C1">
        <w:rPr>
          <w:rFonts w:ascii="Times New Roman" w:hAnsi="Times New Roman" w:cs="Times New Roman"/>
          <w:sz w:val="26"/>
          <w:szCs w:val="26"/>
        </w:rPr>
        <w:t>Giáo</w:t>
      </w:r>
      <w:proofErr w:type="spellEnd"/>
      <w:r w:rsidR="00A879C1">
        <w:rPr>
          <w:rFonts w:ascii="Times New Roman" w:hAnsi="Times New Roman" w:cs="Times New Roman"/>
          <w:sz w:val="26"/>
          <w:szCs w:val="26"/>
        </w:rPr>
        <w:t xml:space="preserve"> </w:t>
      </w:r>
      <w:proofErr w:type="spellStart"/>
      <w:r w:rsidR="00A879C1">
        <w:rPr>
          <w:rFonts w:ascii="Times New Roman" w:hAnsi="Times New Roman" w:cs="Times New Roman"/>
          <w:sz w:val="26"/>
          <w:szCs w:val="26"/>
        </w:rPr>
        <w:t>dục</w:t>
      </w:r>
      <w:proofErr w:type="spellEnd"/>
      <w:r w:rsidR="00A879C1">
        <w:rPr>
          <w:rFonts w:ascii="Times New Roman" w:hAnsi="Times New Roman" w:cs="Times New Roman"/>
          <w:sz w:val="26"/>
          <w:szCs w:val="26"/>
        </w:rPr>
        <w:t xml:space="preserve">, Thông tư 36/2017/BGD&amp;ĐT, </w:t>
      </w:r>
      <w:proofErr w:type="spellStart"/>
      <w:r w:rsidR="00A879C1">
        <w:rPr>
          <w:rFonts w:ascii="Times New Roman" w:hAnsi="Times New Roman" w:cs="Times New Roman"/>
          <w:sz w:val="26"/>
          <w:szCs w:val="26"/>
        </w:rPr>
        <w:t>ngày</w:t>
      </w:r>
      <w:proofErr w:type="spellEnd"/>
      <w:r w:rsidR="00A879C1">
        <w:rPr>
          <w:rFonts w:ascii="Times New Roman" w:hAnsi="Times New Roman" w:cs="Times New Roman"/>
          <w:sz w:val="26"/>
          <w:szCs w:val="26"/>
        </w:rPr>
        <w:t xml:space="preserve"> 28/12/2017</w:t>
      </w:r>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Bộ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dục</w:t>
      </w:r>
      <w:proofErr w:type="spellEnd"/>
      <w:r w:rsidR="00A879C1">
        <w:rPr>
          <w:rFonts w:ascii="Times New Roman" w:hAnsi="Times New Roman" w:cs="Times New Roman"/>
          <w:sz w:val="26"/>
          <w:szCs w:val="26"/>
        </w:rPr>
        <w:t xml:space="preserve"> và </w:t>
      </w:r>
      <w:proofErr w:type="spellStart"/>
      <w:r w:rsidR="00A879C1">
        <w:rPr>
          <w:rFonts w:ascii="Times New Roman" w:hAnsi="Times New Roman" w:cs="Times New Roman"/>
          <w:sz w:val="26"/>
          <w:szCs w:val="26"/>
        </w:rPr>
        <w:t>Đào</w:t>
      </w:r>
      <w:proofErr w:type="spellEnd"/>
      <w:r w:rsidR="00A879C1">
        <w:rPr>
          <w:rFonts w:ascii="Times New Roman" w:hAnsi="Times New Roman" w:cs="Times New Roman"/>
          <w:sz w:val="26"/>
          <w:szCs w:val="26"/>
        </w:rPr>
        <w:t xml:space="preserve"> </w:t>
      </w:r>
      <w:proofErr w:type="spellStart"/>
      <w:r w:rsidR="00A879C1">
        <w:rPr>
          <w:rFonts w:ascii="Times New Roman" w:hAnsi="Times New Roman" w:cs="Times New Roman"/>
          <w:sz w:val="26"/>
          <w:szCs w:val="26"/>
        </w:rPr>
        <w:t>tạo</w:t>
      </w:r>
      <w:proofErr w:type="spellEnd"/>
      <w:r w:rsidR="00A879C1">
        <w:rPr>
          <w:rFonts w:ascii="Times New Roman" w:hAnsi="Times New Roman" w:cs="Times New Roman"/>
          <w:sz w:val="26"/>
          <w:szCs w:val="26"/>
        </w:rPr>
        <w:t xml:space="preserve"> về ban </w:t>
      </w:r>
      <w:proofErr w:type="spellStart"/>
      <w:r w:rsidR="00A879C1">
        <w:rPr>
          <w:rFonts w:ascii="Times New Roman" w:hAnsi="Times New Roman" w:cs="Times New Roman"/>
          <w:sz w:val="26"/>
          <w:szCs w:val="26"/>
        </w:rPr>
        <w:t>hành</w:t>
      </w:r>
      <w:proofErr w:type="spellEnd"/>
      <w:r w:rsidR="00A879C1">
        <w:rPr>
          <w:rFonts w:ascii="Times New Roman" w:hAnsi="Times New Roman" w:cs="Times New Roman"/>
          <w:sz w:val="26"/>
          <w:szCs w:val="26"/>
        </w:rPr>
        <w:t xml:space="preserve"> Quy</w:t>
      </w:r>
      <w:r w:rsidRPr="00F373B5">
        <w:rPr>
          <w:rFonts w:ascii="Times New Roman" w:hAnsi="Times New Roman" w:cs="Times New Roman"/>
          <w:sz w:val="26"/>
          <w:szCs w:val="26"/>
        </w:rPr>
        <w:t xml:space="preserve"> chế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w:t>
      </w:r>
      <w:r w:rsidR="00A879C1">
        <w:rPr>
          <w:rFonts w:ascii="Times New Roman" w:hAnsi="Times New Roman" w:cs="Times New Roman"/>
          <w:sz w:val="26"/>
          <w:szCs w:val="26"/>
        </w:rPr>
        <w:t>công khai đối với cơ sở giáo dục và đào tạo thộc hệ thống giáo dục quố</w:t>
      </w:r>
      <w:r w:rsidR="00FF417E">
        <w:rPr>
          <w:rFonts w:ascii="Times New Roman" w:hAnsi="Times New Roman" w:cs="Times New Roman"/>
          <w:sz w:val="26"/>
          <w:szCs w:val="26"/>
        </w:rPr>
        <w:t xml:space="preserve">c dân, thực hiện </w:t>
      </w:r>
      <w:proofErr w:type="spellStart"/>
      <w:r w:rsidR="00FF417E">
        <w:rPr>
          <w:rFonts w:ascii="Times New Roman" w:hAnsi="Times New Roman" w:cs="Times New Roman"/>
          <w:sz w:val="26"/>
          <w:szCs w:val="26"/>
        </w:rPr>
        <w:t>hiện</w:t>
      </w:r>
      <w:proofErr w:type="spellEnd"/>
      <w:r w:rsidR="00FF417E">
        <w:rPr>
          <w:rFonts w:ascii="Times New Roman" w:hAnsi="Times New Roman" w:cs="Times New Roman"/>
          <w:sz w:val="26"/>
          <w:szCs w:val="26"/>
        </w:rPr>
        <w:t xml:space="preserve"> hiệu quả các nội dung quy định trong Bộ Luật Lao độ</w:t>
      </w:r>
      <w:r w:rsidR="003211E4">
        <w:rPr>
          <w:rFonts w:ascii="Times New Roman" w:hAnsi="Times New Roman" w:cs="Times New Roman"/>
          <w:sz w:val="26"/>
          <w:szCs w:val="26"/>
        </w:rPr>
        <w:t xml:space="preserve">ng và Luật </w:t>
      </w:r>
      <w:r w:rsidR="00FF417E">
        <w:rPr>
          <w:rFonts w:ascii="Times New Roman" w:hAnsi="Times New Roman" w:cs="Times New Roman"/>
          <w:sz w:val="26"/>
          <w:szCs w:val="26"/>
        </w:rPr>
        <w:t>Công đoàn và Nghị định 149/2018/NĐ-CP ngày 7/11/2018 của Thủ tướng Chính phủ về thực hiện quy chế dân chủ cơ sở tại nơi làm việc.</w:t>
      </w:r>
    </w:p>
    <w:p w:rsidR="00AD610A" w:rsidRPr="00F373B5" w:rsidRDefault="00FF417E" w:rsidP="00837E04">
      <w:pPr>
        <w:spacing w:after="0" w:line="400" w:lineRule="exact"/>
        <w:ind w:firstLine="720"/>
        <w:jc w:val="both"/>
        <w:rPr>
          <w:rFonts w:ascii="Times New Roman" w:hAnsi="Times New Roman" w:cs="Times New Roman"/>
          <w:sz w:val="26"/>
          <w:szCs w:val="26"/>
        </w:rPr>
      </w:pPr>
      <w:r w:rsidRPr="00F373B5">
        <w:rPr>
          <w:rFonts w:ascii="Times New Roman" w:hAnsi="Times New Roman" w:cs="Times New Roman"/>
          <w:b/>
          <w:sz w:val="26"/>
          <w:szCs w:val="26"/>
        </w:rPr>
        <w:t xml:space="preserve"> </w:t>
      </w:r>
      <w:r w:rsidR="00AD610A" w:rsidRPr="00F373B5">
        <w:rPr>
          <w:rFonts w:ascii="Times New Roman" w:hAnsi="Times New Roman" w:cs="Times New Roman"/>
          <w:b/>
          <w:sz w:val="26"/>
          <w:szCs w:val="26"/>
        </w:rPr>
        <w:t xml:space="preserve">2. </w:t>
      </w:r>
      <w:proofErr w:type="spellStart"/>
      <w:r w:rsidR="00543E3B">
        <w:rPr>
          <w:rFonts w:ascii="Times New Roman" w:hAnsi="Times New Roman" w:cs="Times New Roman"/>
          <w:sz w:val="26"/>
          <w:szCs w:val="26"/>
        </w:rPr>
        <w:t>Phát</w:t>
      </w:r>
      <w:proofErr w:type="spellEnd"/>
      <w:r w:rsidR="00543E3B">
        <w:rPr>
          <w:rFonts w:ascii="Times New Roman" w:hAnsi="Times New Roman" w:cs="Times New Roman"/>
          <w:sz w:val="26"/>
          <w:szCs w:val="26"/>
        </w:rPr>
        <w:t xml:space="preserve"> huy </w:t>
      </w:r>
      <w:proofErr w:type="spellStart"/>
      <w:r w:rsidR="00543E3B">
        <w:rPr>
          <w:rFonts w:ascii="Times New Roman" w:hAnsi="Times New Roman" w:cs="Times New Roman"/>
          <w:sz w:val="26"/>
          <w:szCs w:val="26"/>
        </w:rPr>
        <w:t>quyền</w:t>
      </w:r>
      <w:proofErr w:type="spellEnd"/>
      <w:r w:rsidR="00543E3B">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làm</w:t>
      </w:r>
      <w:proofErr w:type="spellEnd"/>
      <w:r w:rsidR="00AD610A" w:rsidRPr="00F373B5">
        <w:rPr>
          <w:rFonts w:ascii="Times New Roman" w:hAnsi="Times New Roman" w:cs="Times New Roman"/>
          <w:sz w:val="26"/>
          <w:szCs w:val="26"/>
        </w:rPr>
        <w:t xml:space="preserve"> chủ và huy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tiềm</w:t>
      </w:r>
      <w:proofErr w:type="spellEnd"/>
      <w:r w:rsidR="00AD610A" w:rsidRPr="00F373B5">
        <w:rPr>
          <w:rFonts w:ascii="Times New Roman" w:hAnsi="Times New Roman" w:cs="Times New Roman"/>
          <w:sz w:val="26"/>
          <w:szCs w:val="26"/>
        </w:rPr>
        <w:t xml:space="preserve"> năng trí </w:t>
      </w:r>
      <w:proofErr w:type="spellStart"/>
      <w:r w:rsidR="00AD610A" w:rsidRPr="00F373B5">
        <w:rPr>
          <w:rFonts w:ascii="Times New Roman" w:hAnsi="Times New Roman" w:cs="Times New Roman"/>
          <w:sz w:val="26"/>
          <w:szCs w:val="26"/>
        </w:rPr>
        <w:t>tuê</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của</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người</w:t>
      </w:r>
      <w:proofErr w:type="spellEnd"/>
      <w:r w:rsidR="00AD610A" w:rsidRPr="00F373B5">
        <w:rPr>
          <w:rFonts w:ascii="Times New Roman" w:hAnsi="Times New Roman" w:cs="Times New Roman"/>
          <w:sz w:val="26"/>
          <w:szCs w:val="26"/>
        </w:rPr>
        <w:t xml:space="preserve"> sử </w:t>
      </w:r>
      <w:proofErr w:type="spellStart"/>
      <w:r w:rsidR="00AD610A" w:rsidRPr="00F373B5">
        <w:rPr>
          <w:rFonts w:ascii="Times New Roman" w:hAnsi="Times New Roman" w:cs="Times New Roman"/>
          <w:sz w:val="26"/>
          <w:szCs w:val="26"/>
        </w:rPr>
        <w:t>dụng</w:t>
      </w:r>
      <w:proofErr w:type="spellEnd"/>
      <w:r w:rsidR="00AD610A" w:rsidRPr="00F373B5">
        <w:rPr>
          <w:rFonts w:ascii="Times New Roman" w:hAnsi="Times New Roman" w:cs="Times New Roman"/>
          <w:sz w:val="26"/>
          <w:szCs w:val="26"/>
        </w:rPr>
        <w:t xml:space="preserve"> lao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Cán</w:t>
      </w:r>
      <w:proofErr w:type="spellEnd"/>
      <w:r w:rsidR="00AD610A" w:rsidRPr="00F373B5">
        <w:rPr>
          <w:rFonts w:ascii="Times New Roman" w:hAnsi="Times New Roman" w:cs="Times New Roman"/>
          <w:sz w:val="26"/>
          <w:szCs w:val="26"/>
        </w:rPr>
        <w:t xml:space="preserve"> bộ, </w:t>
      </w:r>
      <w:proofErr w:type="spellStart"/>
      <w:r w:rsidR="00AD610A" w:rsidRPr="00F373B5">
        <w:rPr>
          <w:rFonts w:ascii="Times New Roman" w:hAnsi="Times New Roman" w:cs="Times New Roman"/>
          <w:sz w:val="26"/>
          <w:szCs w:val="26"/>
        </w:rPr>
        <w:t>Giáo</w:t>
      </w:r>
      <w:proofErr w:type="spellEnd"/>
      <w:r w:rsidR="00AD610A" w:rsidRPr="00F373B5">
        <w:rPr>
          <w:rFonts w:ascii="Times New Roman" w:hAnsi="Times New Roman" w:cs="Times New Roman"/>
          <w:sz w:val="26"/>
          <w:szCs w:val="26"/>
        </w:rPr>
        <w:t xml:space="preserve"> viên, Nhân viên, </w:t>
      </w:r>
      <w:proofErr w:type="spellStart"/>
      <w:r w:rsidR="00AD610A" w:rsidRPr="00F373B5">
        <w:rPr>
          <w:rFonts w:ascii="Times New Roman" w:hAnsi="Times New Roman" w:cs="Times New Roman"/>
          <w:sz w:val="26"/>
          <w:szCs w:val="26"/>
        </w:rPr>
        <w:t>Người</w:t>
      </w:r>
      <w:proofErr w:type="spellEnd"/>
      <w:r w:rsidR="00AD610A" w:rsidRPr="00F373B5">
        <w:rPr>
          <w:rFonts w:ascii="Times New Roman" w:hAnsi="Times New Roman" w:cs="Times New Roman"/>
          <w:sz w:val="26"/>
          <w:szCs w:val="26"/>
        </w:rPr>
        <w:t xml:space="preserve"> lao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Người</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học</w:t>
      </w:r>
      <w:proofErr w:type="spellEnd"/>
      <w:r w:rsidR="00AD610A" w:rsidRPr="00F373B5">
        <w:rPr>
          <w:rFonts w:ascii="Times New Roman" w:hAnsi="Times New Roman" w:cs="Times New Roman"/>
          <w:sz w:val="26"/>
          <w:szCs w:val="26"/>
        </w:rPr>
        <w:t xml:space="preserve"> trong đơn vị theo </w:t>
      </w:r>
      <w:proofErr w:type="spellStart"/>
      <w:r w:rsidR="00AD610A" w:rsidRPr="00F373B5">
        <w:rPr>
          <w:rFonts w:ascii="Times New Roman" w:hAnsi="Times New Roman" w:cs="Times New Roman"/>
          <w:sz w:val="26"/>
          <w:szCs w:val="26"/>
        </w:rPr>
        <w:t>luật</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định</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góp</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phần</w:t>
      </w:r>
      <w:proofErr w:type="spellEnd"/>
      <w:r w:rsidR="00AD610A" w:rsidRPr="00F373B5">
        <w:rPr>
          <w:rFonts w:ascii="Times New Roman" w:hAnsi="Times New Roman" w:cs="Times New Roman"/>
          <w:sz w:val="26"/>
          <w:szCs w:val="26"/>
        </w:rPr>
        <w:t xml:space="preserve"> xây </w:t>
      </w:r>
      <w:proofErr w:type="spellStart"/>
      <w:r w:rsidR="00AD610A" w:rsidRPr="00F373B5">
        <w:rPr>
          <w:rFonts w:ascii="Times New Roman" w:hAnsi="Times New Roman" w:cs="Times New Roman"/>
          <w:sz w:val="26"/>
          <w:szCs w:val="26"/>
        </w:rPr>
        <w:t>dựng</w:t>
      </w:r>
      <w:proofErr w:type="spellEnd"/>
      <w:r w:rsidR="00AD610A" w:rsidRPr="00F373B5">
        <w:rPr>
          <w:rFonts w:ascii="Times New Roman" w:hAnsi="Times New Roman" w:cs="Times New Roman"/>
          <w:sz w:val="26"/>
          <w:szCs w:val="26"/>
        </w:rPr>
        <w:t xml:space="preserve"> nề </w:t>
      </w:r>
      <w:proofErr w:type="spellStart"/>
      <w:r w:rsidR="00AD610A" w:rsidRPr="00F373B5">
        <w:rPr>
          <w:rFonts w:ascii="Times New Roman" w:hAnsi="Times New Roman" w:cs="Times New Roman"/>
          <w:sz w:val="26"/>
          <w:szCs w:val="26"/>
        </w:rPr>
        <w:t>nếp</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trât</w:t>
      </w:r>
      <w:proofErr w:type="spellEnd"/>
      <w:r w:rsidR="00AD610A" w:rsidRPr="00F373B5">
        <w:rPr>
          <w:rFonts w:ascii="Times New Roman" w:hAnsi="Times New Roman" w:cs="Times New Roman"/>
          <w:sz w:val="26"/>
          <w:szCs w:val="26"/>
        </w:rPr>
        <w:t xml:space="preserve"> tự, </w:t>
      </w:r>
      <w:proofErr w:type="spellStart"/>
      <w:r w:rsidR="00AD610A" w:rsidRPr="00F373B5">
        <w:rPr>
          <w:rFonts w:ascii="Times New Roman" w:hAnsi="Times New Roman" w:cs="Times New Roman"/>
          <w:sz w:val="26"/>
          <w:szCs w:val="26"/>
        </w:rPr>
        <w:t>ky</w:t>
      </w:r>
      <w:proofErr w:type="spellEnd"/>
      <w:r w:rsidR="00AD610A" w:rsidRPr="00F373B5">
        <w:rPr>
          <w:rFonts w:ascii="Times New Roman" w:hAnsi="Times New Roman" w:cs="Times New Roman"/>
          <w:sz w:val="26"/>
          <w:szCs w:val="26"/>
        </w:rPr>
        <w:t xml:space="preserve">̉ cương trong </w:t>
      </w:r>
      <w:proofErr w:type="spellStart"/>
      <w:r w:rsidR="00AD610A" w:rsidRPr="00F373B5">
        <w:rPr>
          <w:rFonts w:ascii="Times New Roman" w:hAnsi="Times New Roman" w:cs="Times New Roman"/>
          <w:sz w:val="26"/>
          <w:szCs w:val="26"/>
        </w:rPr>
        <w:t>mọi</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hoạt</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của</w:t>
      </w:r>
      <w:proofErr w:type="spellEnd"/>
      <w:r w:rsidR="00AD610A" w:rsidRPr="00F373B5">
        <w:rPr>
          <w:rFonts w:ascii="Times New Roman" w:hAnsi="Times New Roman" w:cs="Times New Roman"/>
          <w:sz w:val="26"/>
          <w:szCs w:val="26"/>
        </w:rPr>
        <w:t xml:space="preserve"> đơn vị, </w:t>
      </w:r>
      <w:proofErr w:type="spellStart"/>
      <w:r w:rsidR="00AD610A" w:rsidRPr="00F373B5">
        <w:rPr>
          <w:rFonts w:ascii="Times New Roman" w:hAnsi="Times New Roman" w:cs="Times New Roman"/>
          <w:sz w:val="26"/>
          <w:szCs w:val="26"/>
        </w:rPr>
        <w:t>thực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hiện</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nhiệm</w:t>
      </w:r>
      <w:proofErr w:type="spellEnd"/>
      <w:r w:rsidR="00AD610A" w:rsidRPr="00F373B5">
        <w:rPr>
          <w:rFonts w:ascii="Times New Roman" w:hAnsi="Times New Roman" w:cs="Times New Roman"/>
          <w:sz w:val="26"/>
          <w:szCs w:val="26"/>
        </w:rPr>
        <w:t xml:space="preserve"> vụ </w:t>
      </w:r>
      <w:proofErr w:type="spellStart"/>
      <w:r w:rsidR="00AD610A" w:rsidRPr="00F373B5">
        <w:rPr>
          <w:rFonts w:ascii="Times New Roman" w:hAnsi="Times New Roman" w:cs="Times New Roman"/>
          <w:sz w:val="26"/>
          <w:szCs w:val="26"/>
        </w:rPr>
        <w:t>phát</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triển</w:t>
      </w:r>
      <w:proofErr w:type="spellEnd"/>
      <w:r w:rsidR="00AD610A" w:rsidRPr="00F373B5">
        <w:rPr>
          <w:rFonts w:ascii="Times New Roman" w:hAnsi="Times New Roman" w:cs="Times New Roman"/>
          <w:sz w:val="26"/>
          <w:szCs w:val="26"/>
        </w:rPr>
        <w:t xml:space="preserve"> sự </w:t>
      </w:r>
      <w:proofErr w:type="spellStart"/>
      <w:r w:rsidR="00AD610A" w:rsidRPr="00F373B5">
        <w:rPr>
          <w:rFonts w:ascii="Times New Roman" w:hAnsi="Times New Roman" w:cs="Times New Roman"/>
          <w:sz w:val="26"/>
          <w:szCs w:val="26"/>
        </w:rPr>
        <w:t>nghiệp</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giáo</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dục</w:t>
      </w:r>
      <w:proofErr w:type="spellEnd"/>
      <w:r w:rsidR="00AD610A" w:rsidRPr="00F373B5">
        <w:rPr>
          <w:rFonts w:ascii="Times New Roman" w:hAnsi="Times New Roman" w:cs="Times New Roman"/>
          <w:sz w:val="26"/>
          <w:szCs w:val="26"/>
        </w:rPr>
        <w:t xml:space="preserve"> phù </w:t>
      </w:r>
      <w:proofErr w:type="spellStart"/>
      <w:r w:rsidR="00AD610A" w:rsidRPr="00F373B5">
        <w:rPr>
          <w:rFonts w:ascii="Times New Roman" w:hAnsi="Times New Roman" w:cs="Times New Roman"/>
          <w:sz w:val="26"/>
          <w:szCs w:val="26"/>
        </w:rPr>
        <w:t>hợp</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với</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đường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lối</w:t>
      </w:r>
      <w:proofErr w:type="spellEnd"/>
      <w:r w:rsidR="00AD610A" w:rsidRPr="00F373B5">
        <w:rPr>
          <w:rFonts w:ascii="Times New Roman" w:hAnsi="Times New Roman" w:cs="Times New Roman"/>
          <w:sz w:val="26"/>
          <w:szCs w:val="26"/>
        </w:rPr>
        <w:t xml:space="preserve">, chủ trương </w:t>
      </w:r>
      <w:proofErr w:type="spellStart"/>
      <w:r w:rsidR="00AD610A" w:rsidRPr="00F373B5">
        <w:rPr>
          <w:rFonts w:ascii="Times New Roman" w:hAnsi="Times New Roman" w:cs="Times New Roman"/>
          <w:sz w:val="26"/>
          <w:szCs w:val="26"/>
        </w:rPr>
        <w:t>của</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Đảng</w:t>
      </w:r>
      <w:proofErr w:type="spellEnd"/>
      <w:r w:rsidR="00AD610A" w:rsidRPr="00F373B5">
        <w:rPr>
          <w:rFonts w:ascii="Times New Roman" w:hAnsi="Times New Roman" w:cs="Times New Roman"/>
          <w:sz w:val="26"/>
          <w:szCs w:val="26"/>
        </w:rPr>
        <w:t xml:space="preserve"> và </w:t>
      </w:r>
      <w:proofErr w:type="spellStart"/>
      <w:r w:rsidR="00AD610A" w:rsidRPr="00F373B5">
        <w:rPr>
          <w:rFonts w:ascii="Times New Roman" w:hAnsi="Times New Roman" w:cs="Times New Roman"/>
          <w:sz w:val="26"/>
          <w:szCs w:val="26"/>
        </w:rPr>
        <w:t>pháp</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luật</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của</w:t>
      </w:r>
      <w:proofErr w:type="spellEnd"/>
      <w:r w:rsidR="00AD610A" w:rsidRPr="00F373B5">
        <w:rPr>
          <w:rFonts w:ascii="Times New Roman" w:hAnsi="Times New Roman" w:cs="Times New Roman"/>
          <w:sz w:val="26"/>
          <w:szCs w:val="26"/>
        </w:rPr>
        <w:t xml:space="preserve"> Nhà </w:t>
      </w:r>
      <w:proofErr w:type="spellStart"/>
      <w:r w:rsidR="00AD610A" w:rsidRPr="00F373B5">
        <w:rPr>
          <w:rFonts w:ascii="Times New Roman" w:hAnsi="Times New Roman" w:cs="Times New Roman"/>
          <w:sz w:val="26"/>
          <w:szCs w:val="26"/>
        </w:rPr>
        <w:t>nước</w:t>
      </w:r>
      <w:proofErr w:type="spellEnd"/>
      <w:r w:rsidR="00AD610A" w:rsidRPr="00F373B5">
        <w:rPr>
          <w:rFonts w:ascii="Times New Roman" w:hAnsi="Times New Roman" w:cs="Times New Roman"/>
          <w:sz w:val="26"/>
          <w:szCs w:val="26"/>
        </w:rPr>
        <w:t>.</w:t>
      </w:r>
    </w:p>
    <w:p w:rsidR="00AD610A" w:rsidRPr="00F373B5" w:rsidRDefault="00AD610A" w:rsidP="00837E04">
      <w:pPr>
        <w:spacing w:after="0" w:line="320" w:lineRule="exact"/>
        <w:jc w:val="both"/>
        <w:rPr>
          <w:rFonts w:ascii="Times New Roman" w:hAnsi="Times New Roman" w:cs="Times New Roman"/>
          <w:b/>
          <w:sz w:val="26"/>
          <w:szCs w:val="26"/>
        </w:rPr>
      </w:pPr>
      <w:proofErr w:type="spellStart"/>
      <w:r w:rsidRPr="00F373B5">
        <w:rPr>
          <w:rFonts w:ascii="Times New Roman" w:hAnsi="Times New Roman" w:cs="Times New Roman"/>
          <w:b/>
          <w:sz w:val="26"/>
          <w:szCs w:val="26"/>
        </w:rPr>
        <w:t>Điều</w:t>
      </w:r>
      <w:proofErr w:type="spellEnd"/>
      <w:r w:rsidRPr="00F373B5">
        <w:rPr>
          <w:rFonts w:ascii="Times New Roman" w:hAnsi="Times New Roman" w:cs="Times New Roman"/>
          <w:b/>
          <w:sz w:val="26"/>
          <w:szCs w:val="26"/>
        </w:rPr>
        <w:t xml:space="preserve"> 2. Nguyên </w:t>
      </w:r>
      <w:proofErr w:type="spellStart"/>
      <w:r w:rsidRPr="00F373B5">
        <w:rPr>
          <w:rFonts w:ascii="Times New Roman" w:hAnsi="Times New Roman" w:cs="Times New Roman"/>
          <w:b/>
          <w:sz w:val="26"/>
          <w:szCs w:val="26"/>
        </w:rPr>
        <w:t>tắc</w:t>
      </w:r>
      <w:proofErr w:type="spellEnd"/>
      <w:r w:rsidRPr="00F373B5">
        <w:rPr>
          <w:rFonts w:ascii="Times New Roman" w:hAnsi="Times New Roman" w:cs="Times New Roman"/>
          <w:b/>
          <w:sz w:val="26"/>
          <w:szCs w:val="26"/>
        </w:rPr>
        <w:t xml:space="preserve"> </w:t>
      </w:r>
      <w:proofErr w:type="spellStart"/>
      <w:r w:rsidRPr="00F373B5">
        <w:rPr>
          <w:rFonts w:ascii="Times New Roman" w:hAnsi="Times New Roman" w:cs="Times New Roman"/>
          <w:b/>
          <w:sz w:val="26"/>
          <w:szCs w:val="26"/>
        </w:rPr>
        <w:t>thực</w:t>
      </w:r>
      <w:proofErr w:type="spellEnd"/>
      <w:r w:rsidRPr="00F373B5">
        <w:rPr>
          <w:rFonts w:ascii="Times New Roman" w:hAnsi="Times New Roman" w:cs="Times New Roman"/>
          <w:b/>
          <w:sz w:val="26"/>
          <w:szCs w:val="26"/>
        </w:rPr>
        <w:t xml:space="preserve"> </w:t>
      </w:r>
      <w:proofErr w:type="spellStart"/>
      <w:r w:rsidRPr="00F373B5">
        <w:rPr>
          <w:rFonts w:ascii="Times New Roman" w:hAnsi="Times New Roman" w:cs="Times New Roman"/>
          <w:b/>
          <w:sz w:val="26"/>
          <w:szCs w:val="26"/>
        </w:rPr>
        <w:t>hiện</w:t>
      </w:r>
      <w:proofErr w:type="spellEnd"/>
      <w:r w:rsidRPr="00F373B5">
        <w:rPr>
          <w:rFonts w:ascii="Times New Roman" w:hAnsi="Times New Roman" w:cs="Times New Roman"/>
          <w:b/>
          <w:sz w:val="26"/>
          <w:szCs w:val="26"/>
        </w:rPr>
        <w:t xml:space="preserve"> dân chủ trong đơn vị:</w:t>
      </w:r>
    </w:p>
    <w:p w:rsidR="00B24D41" w:rsidRPr="00B24D41" w:rsidRDefault="00B24D41" w:rsidP="00837E04">
      <w:pPr>
        <w:pStyle w:val="ListParagraph"/>
        <w:numPr>
          <w:ilvl w:val="0"/>
          <w:numId w:val="7"/>
        </w:numPr>
        <w:spacing w:after="0" w:line="400" w:lineRule="exact"/>
        <w:jc w:val="both"/>
        <w:rPr>
          <w:rFonts w:ascii="Times New Roman" w:hAnsi="Times New Roman" w:cs="Times New Roman"/>
          <w:sz w:val="26"/>
          <w:szCs w:val="26"/>
        </w:rPr>
      </w:pPr>
      <w:r w:rsidRPr="00B24D41">
        <w:rPr>
          <w:rFonts w:ascii="Times New Roman" w:hAnsi="Times New Roman" w:cs="Times New Roman"/>
          <w:sz w:val="26"/>
          <w:szCs w:val="26"/>
        </w:rPr>
        <w:t>Thiện chí, hợp tác, trung thực, bình đẳng, công khai và minh bạch</w:t>
      </w:r>
    </w:p>
    <w:p w:rsidR="00AD610A" w:rsidRPr="00FF417E" w:rsidRDefault="00AD610A" w:rsidP="00837E04">
      <w:pPr>
        <w:spacing w:after="0" w:line="400" w:lineRule="exact"/>
        <w:ind w:firstLine="720"/>
        <w:jc w:val="both"/>
        <w:rPr>
          <w:rFonts w:ascii="Times New Roman" w:hAnsi="Times New Roman" w:cs="Times New Roman"/>
          <w:sz w:val="26"/>
          <w:szCs w:val="26"/>
        </w:rPr>
      </w:pPr>
      <w:proofErr w:type="spellStart"/>
      <w:r w:rsidRPr="00FF417E">
        <w:rPr>
          <w:rFonts w:ascii="Times New Roman" w:hAnsi="Times New Roman" w:cs="Times New Roman"/>
          <w:sz w:val="26"/>
          <w:szCs w:val="26"/>
        </w:rPr>
        <w:t>Người</w:t>
      </w:r>
      <w:proofErr w:type="spellEnd"/>
      <w:r w:rsidRPr="00FF417E">
        <w:rPr>
          <w:rFonts w:ascii="Times New Roman" w:hAnsi="Times New Roman" w:cs="Times New Roman"/>
          <w:sz w:val="26"/>
          <w:szCs w:val="26"/>
        </w:rPr>
        <w:t xml:space="preserve"> sử </w:t>
      </w:r>
      <w:proofErr w:type="spellStart"/>
      <w:r w:rsidRPr="00FF417E">
        <w:rPr>
          <w:rFonts w:ascii="Times New Roman" w:hAnsi="Times New Roman" w:cs="Times New Roman"/>
          <w:sz w:val="26"/>
          <w:szCs w:val="26"/>
        </w:rPr>
        <w:t>dụng</w:t>
      </w:r>
      <w:proofErr w:type="spellEnd"/>
      <w:r w:rsidRPr="00FF417E">
        <w:rPr>
          <w:rFonts w:ascii="Times New Roman" w:hAnsi="Times New Roman" w:cs="Times New Roman"/>
          <w:sz w:val="26"/>
          <w:szCs w:val="26"/>
        </w:rPr>
        <w:t xml:space="preserve"> lao </w:t>
      </w:r>
      <w:proofErr w:type="spellStart"/>
      <w:r w:rsidRPr="00FF417E">
        <w:rPr>
          <w:rFonts w:ascii="Times New Roman" w:hAnsi="Times New Roman" w:cs="Times New Roman"/>
          <w:sz w:val="26"/>
          <w:szCs w:val="26"/>
        </w:rPr>
        <w:t>động</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phải</w:t>
      </w:r>
      <w:proofErr w:type="spellEnd"/>
      <w:r w:rsidRPr="00FF417E">
        <w:rPr>
          <w:rFonts w:ascii="Times New Roman" w:hAnsi="Times New Roman" w:cs="Times New Roman"/>
          <w:sz w:val="26"/>
          <w:szCs w:val="26"/>
        </w:rPr>
        <w:t xml:space="preserve"> tôn </w:t>
      </w:r>
      <w:proofErr w:type="spellStart"/>
      <w:r w:rsidRPr="00FF417E">
        <w:rPr>
          <w:rFonts w:ascii="Times New Roman" w:hAnsi="Times New Roman" w:cs="Times New Roman"/>
          <w:sz w:val="26"/>
          <w:szCs w:val="26"/>
        </w:rPr>
        <w:t>trọng</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bảo</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đảm</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các</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quyền</w:t>
      </w:r>
      <w:proofErr w:type="spellEnd"/>
      <w:r w:rsidRPr="00FF417E">
        <w:rPr>
          <w:rFonts w:ascii="Times New Roman" w:hAnsi="Times New Roman" w:cs="Times New Roman"/>
          <w:sz w:val="26"/>
          <w:szCs w:val="26"/>
        </w:rPr>
        <w:t xml:space="preserve"> dân chủ </w:t>
      </w:r>
      <w:proofErr w:type="spellStart"/>
      <w:r w:rsidRPr="00FF417E">
        <w:rPr>
          <w:rFonts w:ascii="Times New Roman" w:hAnsi="Times New Roman" w:cs="Times New Roman"/>
          <w:sz w:val="26"/>
          <w:szCs w:val="26"/>
        </w:rPr>
        <w:t>của</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người</w:t>
      </w:r>
      <w:proofErr w:type="spellEnd"/>
      <w:r w:rsidRPr="00FF417E">
        <w:rPr>
          <w:rFonts w:ascii="Times New Roman" w:hAnsi="Times New Roman" w:cs="Times New Roman"/>
          <w:sz w:val="26"/>
          <w:szCs w:val="26"/>
        </w:rPr>
        <w:t xml:space="preserve"> lao </w:t>
      </w:r>
      <w:proofErr w:type="spellStart"/>
      <w:r w:rsidRPr="00FF417E">
        <w:rPr>
          <w:rFonts w:ascii="Times New Roman" w:hAnsi="Times New Roman" w:cs="Times New Roman"/>
          <w:sz w:val="26"/>
          <w:szCs w:val="26"/>
        </w:rPr>
        <w:t>động</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tại</w:t>
      </w:r>
      <w:proofErr w:type="spellEnd"/>
      <w:r w:rsidRPr="00FF417E">
        <w:rPr>
          <w:rFonts w:ascii="Times New Roman" w:hAnsi="Times New Roman" w:cs="Times New Roman"/>
          <w:sz w:val="26"/>
          <w:szCs w:val="26"/>
        </w:rPr>
        <w:t xml:space="preserve"> nơi </w:t>
      </w:r>
      <w:proofErr w:type="spellStart"/>
      <w:r w:rsidRPr="00FF417E">
        <w:rPr>
          <w:rFonts w:ascii="Times New Roman" w:hAnsi="Times New Roman" w:cs="Times New Roman"/>
          <w:sz w:val="26"/>
          <w:szCs w:val="26"/>
        </w:rPr>
        <w:t>làm</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việc</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quyền</w:t>
      </w:r>
      <w:proofErr w:type="spellEnd"/>
      <w:r w:rsidRPr="00FF417E">
        <w:rPr>
          <w:rFonts w:ascii="Times New Roman" w:hAnsi="Times New Roman" w:cs="Times New Roman"/>
          <w:sz w:val="26"/>
          <w:szCs w:val="26"/>
        </w:rPr>
        <w:t xml:space="preserve"> dân chủ </w:t>
      </w:r>
      <w:proofErr w:type="spellStart"/>
      <w:r w:rsidRPr="00FF417E">
        <w:rPr>
          <w:rFonts w:ascii="Times New Roman" w:hAnsi="Times New Roman" w:cs="Times New Roman"/>
          <w:sz w:val="26"/>
          <w:szCs w:val="26"/>
        </w:rPr>
        <w:t>được</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thực</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hiện</w:t>
      </w:r>
      <w:proofErr w:type="spellEnd"/>
      <w:r w:rsidRPr="00FF417E">
        <w:rPr>
          <w:rFonts w:ascii="Times New Roman" w:hAnsi="Times New Roman" w:cs="Times New Roman"/>
          <w:sz w:val="26"/>
          <w:szCs w:val="26"/>
        </w:rPr>
        <w:t xml:space="preserve"> trong khuôn khổ </w:t>
      </w:r>
      <w:proofErr w:type="spellStart"/>
      <w:r w:rsidRPr="00FF417E">
        <w:rPr>
          <w:rFonts w:ascii="Times New Roman" w:hAnsi="Times New Roman" w:cs="Times New Roman"/>
          <w:sz w:val="26"/>
          <w:szCs w:val="26"/>
        </w:rPr>
        <w:t>pháp</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luật</w:t>
      </w:r>
      <w:proofErr w:type="spellEnd"/>
      <w:r w:rsidRPr="00FF417E">
        <w:rPr>
          <w:rFonts w:ascii="Times New Roman" w:hAnsi="Times New Roman" w:cs="Times New Roman"/>
          <w:sz w:val="26"/>
          <w:szCs w:val="26"/>
        </w:rPr>
        <w:t xml:space="preserve"> thông qua quy chế dân chủ </w:t>
      </w:r>
      <w:proofErr w:type="spellStart"/>
      <w:r w:rsidRPr="00FF417E">
        <w:rPr>
          <w:rFonts w:ascii="Times New Roman" w:hAnsi="Times New Roman" w:cs="Times New Roman"/>
          <w:sz w:val="26"/>
          <w:szCs w:val="26"/>
        </w:rPr>
        <w:t>của</w:t>
      </w:r>
      <w:proofErr w:type="spellEnd"/>
      <w:r w:rsidRPr="00FF417E">
        <w:rPr>
          <w:rFonts w:ascii="Times New Roman" w:hAnsi="Times New Roman" w:cs="Times New Roman"/>
          <w:sz w:val="26"/>
          <w:szCs w:val="26"/>
        </w:rPr>
        <w:t xml:space="preserve"> đơn vị.</w:t>
      </w:r>
    </w:p>
    <w:p w:rsidR="00B24D41" w:rsidRPr="00FF417E" w:rsidRDefault="00B24D41" w:rsidP="00837E04">
      <w:pPr>
        <w:spacing w:after="0" w:line="400" w:lineRule="exact"/>
        <w:ind w:firstLine="720"/>
        <w:jc w:val="both"/>
        <w:rPr>
          <w:rFonts w:ascii="Times New Roman" w:hAnsi="Times New Roman" w:cs="Times New Roman"/>
          <w:sz w:val="26"/>
          <w:szCs w:val="26"/>
        </w:rPr>
      </w:pPr>
      <w:r w:rsidRPr="00FF417E">
        <w:rPr>
          <w:rFonts w:ascii="Times New Roman" w:hAnsi="Times New Roman" w:cs="Times New Roman"/>
          <w:sz w:val="26"/>
          <w:szCs w:val="26"/>
        </w:rPr>
        <w:t>2</w:t>
      </w:r>
      <w:r w:rsidR="00AD610A" w:rsidRPr="00FF417E">
        <w:rPr>
          <w:rFonts w:ascii="Times New Roman" w:hAnsi="Times New Roman" w:cs="Times New Roman"/>
          <w:sz w:val="26"/>
          <w:szCs w:val="26"/>
        </w:rPr>
        <w:t xml:space="preserve">. </w:t>
      </w:r>
      <w:r w:rsidRPr="00FF417E">
        <w:rPr>
          <w:rFonts w:ascii="Times New Roman" w:hAnsi="Times New Roman" w:cs="Times New Roman"/>
          <w:sz w:val="26"/>
          <w:szCs w:val="26"/>
        </w:rPr>
        <w:t xml:space="preserve">Tôn trọng quyền và lợi ích hợp pháp của người lao động và người </w:t>
      </w:r>
      <w:r w:rsidR="008E13E5">
        <w:rPr>
          <w:rFonts w:ascii="Times New Roman" w:hAnsi="Times New Roman" w:cs="Times New Roman"/>
          <w:sz w:val="26"/>
          <w:szCs w:val="26"/>
        </w:rPr>
        <w:t xml:space="preserve">sử dụng </w:t>
      </w:r>
      <w:r w:rsidRPr="00FF417E">
        <w:rPr>
          <w:rFonts w:ascii="Times New Roman" w:hAnsi="Times New Roman" w:cs="Times New Roman"/>
          <w:sz w:val="26"/>
          <w:szCs w:val="26"/>
        </w:rPr>
        <w:t>lao động</w:t>
      </w:r>
    </w:p>
    <w:p w:rsidR="00AD610A" w:rsidRPr="00FF417E" w:rsidRDefault="00AD610A" w:rsidP="00837E04">
      <w:pPr>
        <w:spacing w:after="0" w:line="400" w:lineRule="exact"/>
        <w:ind w:firstLine="720"/>
        <w:jc w:val="both"/>
        <w:rPr>
          <w:rFonts w:ascii="Times New Roman" w:hAnsi="Times New Roman" w:cs="Times New Roman"/>
          <w:sz w:val="26"/>
          <w:szCs w:val="26"/>
        </w:rPr>
      </w:pPr>
      <w:r w:rsidRPr="00FF417E">
        <w:rPr>
          <w:rFonts w:ascii="Times New Roman" w:hAnsi="Times New Roman" w:cs="Times New Roman"/>
          <w:sz w:val="26"/>
          <w:szCs w:val="26"/>
        </w:rPr>
        <w:t xml:space="preserve">Đơn vị </w:t>
      </w:r>
      <w:proofErr w:type="spellStart"/>
      <w:r w:rsidRPr="00FF417E">
        <w:rPr>
          <w:rFonts w:ascii="Times New Roman" w:hAnsi="Times New Roman" w:cs="Times New Roman"/>
          <w:sz w:val="26"/>
          <w:szCs w:val="26"/>
        </w:rPr>
        <w:t>phải</w:t>
      </w:r>
      <w:proofErr w:type="spellEnd"/>
      <w:r w:rsidRPr="00FF417E">
        <w:rPr>
          <w:rFonts w:ascii="Times New Roman" w:hAnsi="Times New Roman" w:cs="Times New Roman"/>
          <w:sz w:val="26"/>
          <w:szCs w:val="26"/>
        </w:rPr>
        <w:t xml:space="preserve"> xây </w:t>
      </w:r>
      <w:proofErr w:type="spellStart"/>
      <w:r w:rsidRPr="00FF417E">
        <w:rPr>
          <w:rFonts w:ascii="Times New Roman" w:hAnsi="Times New Roman" w:cs="Times New Roman"/>
          <w:sz w:val="26"/>
          <w:szCs w:val="26"/>
        </w:rPr>
        <w:t>dựng</w:t>
      </w:r>
      <w:proofErr w:type="spellEnd"/>
      <w:r w:rsidRPr="00FF417E">
        <w:rPr>
          <w:rFonts w:ascii="Times New Roman" w:hAnsi="Times New Roman" w:cs="Times New Roman"/>
          <w:sz w:val="26"/>
          <w:szCs w:val="26"/>
        </w:rPr>
        <w:t xml:space="preserve"> và </w:t>
      </w:r>
      <w:proofErr w:type="spellStart"/>
      <w:r w:rsidRPr="00FF417E">
        <w:rPr>
          <w:rFonts w:ascii="Times New Roman" w:hAnsi="Times New Roman" w:cs="Times New Roman"/>
          <w:sz w:val="26"/>
          <w:szCs w:val="26"/>
        </w:rPr>
        <w:t>thực</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hiện</w:t>
      </w:r>
      <w:proofErr w:type="spellEnd"/>
      <w:r w:rsidRPr="00FF417E">
        <w:rPr>
          <w:rFonts w:ascii="Times New Roman" w:hAnsi="Times New Roman" w:cs="Times New Roman"/>
          <w:sz w:val="26"/>
          <w:szCs w:val="26"/>
        </w:rPr>
        <w:t xml:space="preserve"> công khai, minh </w:t>
      </w:r>
      <w:proofErr w:type="spellStart"/>
      <w:r w:rsidRPr="00FF417E">
        <w:rPr>
          <w:rFonts w:ascii="Times New Roman" w:hAnsi="Times New Roman" w:cs="Times New Roman"/>
          <w:sz w:val="26"/>
          <w:szCs w:val="26"/>
        </w:rPr>
        <w:t>bạch</w:t>
      </w:r>
      <w:proofErr w:type="spellEnd"/>
      <w:r w:rsidRPr="00FF417E">
        <w:rPr>
          <w:rFonts w:ascii="Times New Roman" w:hAnsi="Times New Roman" w:cs="Times New Roman"/>
          <w:sz w:val="26"/>
          <w:szCs w:val="26"/>
        </w:rPr>
        <w:t xml:space="preserve"> quy chế dân chủ ở cơ sở </w:t>
      </w:r>
      <w:proofErr w:type="spellStart"/>
      <w:r w:rsidRPr="00FF417E">
        <w:rPr>
          <w:rFonts w:ascii="Times New Roman" w:hAnsi="Times New Roman" w:cs="Times New Roman"/>
          <w:sz w:val="26"/>
          <w:szCs w:val="26"/>
        </w:rPr>
        <w:t>tại</w:t>
      </w:r>
      <w:proofErr w:type="spellEnd"/>
      <w:r w:rsidRPr="00FF417E">
        <w:rPr>
          <w:rFonts w:ascii="Times New Roman" w:hAnsi="Times New Roman" w:cs="Times New Roman"/>
          <w:sz w:val="26"/>
          <w:szCs w:val="26"/>
        </w:rPr>
        <w:t xml:space="preserve"> nơi </w:t>
      </w:r>
      <w:proofErr w:type="spellStart"/>
      <w:r w:rsidRPr="00FF417E">
        <w:rPr>
          <w:rFonts w:ascii="Times New Roman" w:hAnsi="Times New Roman" w:cs="Times New Roman"/>
          <w:sz w:val="26"/>
          <w:szCs w:val="26"/>
        </w:rPr>
        <w:t>làm</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việc</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nhằm</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bảo</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đảm</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quyền</w:t>
      </w:r>
      <w:proofErr w:type="spellEnd"/>
      <w:r w:rsidRPr="00FF417E">
        <w:rPr>
          <w:rFonts w:ascii="Times New Roman" w:hAnsi="Times New Roman" w:cs="Times New Roman"/>
          <w:sz w:val="26"/>
          <w:szCs w:val="26"/>
        </w:rPr>
        <w:t xml:space="preserve"> và </w:t>
      </w:r>
      <w:proofErr w:type="spellStart"/>
      <w:r w:rsidRPr="00FF417E">
        <w:rPr>
          <w:rFonts w:ascii="Times New Roman" w:hAnsi="Times New Roman" w:cs="Times New Roman"/>
          <w:sz w:val="26"/>
          <w:szCs w:val="26"/>
        </w:rPr>
        <w:t>lợi</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ích</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hợp</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pháp</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của</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người</w:t>
      </w:r>
      <w:proofErr w:type="spellEnd"/>
      <w:r w:rsidRPr="00FF417E">
        <w:rPr>
          <w:rFonts w:ascii="Times New Roman" w:hAnsi="Times New Roman" w:cs="Times New Roman"/>
          <w:sz w:val="26"/>
          <w:szCs w:val="26"/>
        </w:rPr>
        <w:t xml:space="preserve"> lao </w:t>
      </w:r>
      <w:proofErr w:type="spellStart"/>
      <w:r w:rsidRPr="00FF417E">
        <w:rPr>
          <w:rFonts w:ascii="Times New Roman" w:hAnsi="Times New Roman" w:cs="Times New Roman"/>
          <w:sz w:val="26"/>
          <w:szCs w:val="26"/>
        </w:rPr>
        <w:t>động</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người</w:t>
      </w:r>
      <w:proofErr w:type="spellEnd"/>
      <w:r w:rsidRPr="00FF417E">
        <w:rPr>
          <w:rFonts w:ascii="Times New Roman" w:hAnsi="Times New Roman" w:cs="Times New Roman"/>
          <w:sz w:val="26"/>
          <w:szCs w:val="26"/>
        </w:rPr>
        <w:t xml:space="preserve"> sử </w:t>
      </w:r>
      <w:proofErr w:type="spellStart"/>
      <w:r w:rsidRPr="00FF417E">
        <w:rPr>
          <w:rFonts w:ascii="Times New Roman" w:hAnsi="Times New Roman" w:cs="Times New Roman"/>
          <w:sz w:val="26"/>
          <w:szCs w:val="26"/>
        </w:rPr>
        <w:t>dụng</w:t>
      </w:r>
      <w:proofErr w:type="spellEnd"/>
      <w:r w:rsidRPr="00FF417E">
        <w:rPr>
          <w:rFonts w:ascii="Times New Roman" w:hAnsi="Times New Roman" w:cs="Times New Roman"/>
          <w:sz w:val="26"/>
          <w:szCs w:val="26"/>
        </w:rPr>
        <w:t xml:space="preserve"> lao </w:t>
      </w:r>
      <w:proofErr w:type="spellStart"/>
      <w:r w:rsidRPr="00FF417E">
        <w:rPr>
          <w:rFonts w:ascii="Times New Roman" w:hAnsi="Times New Roman" w:cs="Times New Roman"/>
          <w:sz w:val="26"/>
          <w:szCs w:val="26"/>
        </w:rPr>
        <w:t>động</w:t>
      </w:r>
      <w:proofErr w:type="spellEnd"/>
      <w:r w:rsidRPr="00FF417E">
        <w:rPr>
          <w:rFonts w:ascii="Times New Roman" w:hAnsi="Times New Roman" w:cs="Times New Roman"/>
          <w:sz w:val="26"/>
          <w:szCs w:val="26"/>
        </w:rPr>
        <w:t xml:space="preserve"> và Nhà </w:t>
      </w:r>
      <w:proofErr w:type="spellStart"/>
      <w:r w:rsidRPr="00FF417E">
        <w:rPr>
          <w:rFonts w:ascii="Times New Roman" w:hAnsi="Times New Roman" w:cs="Times New Roman"/>
          <w:sz w:val="26"/>
          <w:szCs w:val="26"/>
        </w:rPr>
        <w:t>nước</w:t>
      </w:r>
      <w:proofErr w:type="spellEnd"/>
      <w:r w:rsidRPr="00FF417E">
        <w:rPr>
          <w:rFonts w:ascii="Times New Roman" w:hAnsi="Times New Roman" w:cs="Times New Roman"/>
          <w:sz w:val="26"/>
          <w:szCs w:val="26"/>
        </w:rPr>
        <w:t>.</w:t>
      </w:r>
    </w:p>
    <w:p w:rsidR="00B24D41" w:rsidRDefault="00AD610A" w:rsidP="00837E04">
      <w:pPr>
        <w:spacing w:after="0" w:line="400" w:lineRule="exact"/>
        <w:ind w:firstLine="720"/>
        <w:jc w:val="both"/>
        <w:rPr>
          <w:rFonts w:ascii="Times New Roman" w:hAnsi="Times New Roman" w:cs="Times New Roman"/>
          <w:sz w:val="26"/>
          <w:szCs w:val="26"/>
        </w:rPr>
      </w:pPr>
      <w:r w:rsidRPr="00976427">
        <w:rPr>
          <w:rFonts w:ascii="Times New Roman" w:hAnsi="Times New Roman" w:cs="Times New Roman"/>
          <w:sz w:val="26"/>
          <w:szCs w:val="26"/>
        </w:rPr>
        <w:t>3</w:t>
      </w:r>
      <w:r w:rsidRPr="00F373B5">
        <w:rPr>
          <w:rFonts w:ascii="Times New Roman" w:hAnsi="Times New Roman" w:cs="Times New Roman"/>
          <w:b/>
          <w:sz w:val="26"/>
          <w:szCs w:val="26"/>
        </w:rPr>
        <w:t>.</w:t>
      </w:r>
      <w:r w:rsidR="00B24D41">
        <w:rPr>
          <w:rFonts w:ascii="Times New Roman" w:hAnsi="Times New Roman" w:cs="Times New Roman"/>
          <w:sz w:val="26"/>
          <w:szCs w:val="26"/>
        </w:rPr>
        <w:t xml:space="preserve"> Thực hiện dân chủ ở cơ sở tại nơi làm việc nhưng không được trái pháp luật và đạo đức xã hội</w:t>
      </w:r>
    </w:p>
    <w:p w:rsidR="00AD610A" w:rsidRPr="00FF417E" w:rsidRDefault="00AD610A" w:rsidP="00837E04">
      <w:pPr>
        <w:spacing w:after="0" w:line="400" w:lineRule="exact"/>
        <w:ind w:firstLine="720"/>
        <w:jc w:val="both"/>
        <w:rPr>
          <w:rFonts w:ascii="Times New Roman" w:hAnsi="Times New Roman" w:cs="Times New Roman"/>
          <w:sz w:val="26"/>
          <w:szCs w:val="26"/>
        </w:rPr>
      </w:pPr>
      <w:r w:rsidRPr="00FF417E">
        <w:rPr>
          <w:rFonts w:ascii="Times New Roman" w:hAnsi="Times New Roman" w:cs="Times New Roman"/>
          <w:sz w:val="26"/>
          <w:szCs w:val="26"/>
        </w:rPr>
        <w:lastRenderedPageBreak/>
        <w:t xml:space="preserve">Không có </w:t>
      </w:r>
      <w:proofErr w:type="spellStart"/>
      <w:r w:rsidRPr="00FF417E">
        <w:rPr>
          <w:rFonts w:ascii="Times New Roman" w:hAnsi="Times New Roman" w:cs="Times New Roman"/>
          <w:sz w:val="26"/>
          <w:szCs w:val="26"/>
        </w:rPr>
        <w:t>hành</w:t>
      </w:r>
      <w:proofErr w:type="spellEnd"/>
      <w:r w:rsidRPr="00FF417E">
        <w:rPr>
          <w:rFonts w:ascii="Times New Roman" w:hAnsi="Times New Roman" w:cs="Times New Roman"/>
          <w:sz w:val="26"/>
          <w:szCs w:val="26"/>
        </w:rPr>
        <w:t xml:space="preserve"> vi </w:t>
      </w:r>
      <w:proofErr w:type="spellStart"/>
      <w:r w:rsidRPr="00FF417E">
        <w:rPr>
          <w:rFonts w:ascii="Times New Roman" w:hAnsi="Times New Roman" w:cs="Times New Roman"/>
          <w:sz w:val="26"/>
          <w:szCs w:val="26"/>
        </w:rPr>
        <w:t>lợi</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dụng</w:t>
      </w:r>
      <w:proofErr w:type="spellEnd"/>
      <w:r w:rsidRPr="00FF417E">
        <w:rPr>
          <w:rFonts w:ascii="Times New Roman" w:hAnsi="Times New Roman" w:cs="Times New Roman"/>
          <w:sz w:val="26"/>
          <w:szCs w:val="26"/>
        </w:rPr>
        <w:t xml:space="preserve"> dân chủ </w:t>
      </w:r>
      <w:proofErr w:type="spellStart"/>
      <w:r w:rsidRPr="00FF417E">
        <w:rPr>
          <w:rFonts w:ascii="Times New Roman" w:hAnsi="Times New Roman" w:cs="Times New Roman"/>
          <w:sz w:val="26"/>
          <w:szCs w:val="26"/>
        </w:rPr>
        <w:t>cũng</w:t>
      </w:r>
      <w:proofErr w:type="spellEnd"/>
      <w:r w:rsidRPr="00FF417E">
        <w:rPr>
          <w:rFonts w:ascii="Times New Roman" w:hAnsi="Times New Roman" w:cs="Times New Roman"/>
          <w:sz w:val="26"/>
          <w:szCs w:val="26"/>
        </w:rPr>
        <w:t xml:space="preserve"> như xâm </w:t>
      </w:r>
      <w:proofErr w:type="spellStart"/>
      <w:r w:rsidRPr="00FF417E">
        <w:rPr>
          <w:rFonts w:ascii="Times New Roman" w:hAnsi="Times New Roman" w:cs="Times New Roman"/>
          <w:sz w:val="26"/>
          <w:szCs w:val="26"/>
        </w:rPr>
        <w:t>phạm</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quyền</w:t>
      </w:r>
      <w:proofErr w:type="spellEnd"/>
      <w:r w:rsidRPr="00FF417E">
        <w:rPr>
          <w:rFonts w:ascii="Times New Roman" w:hAnsi="Times New Roman" w:cs="Times New Roman"/>
          <w:sz w:val="26"/>
          <w:szCs w:val="26"/>
        </w:rPr>
        <w:t xml:space="preserve"> dân chủ </w:t>
      </w:r>
      <w:proofErr w:type="spellStart"/>
      <w:r w:rsidRPr="00FF417E">
        <w:rPr>
          <w:rFonts w:ascii="Times New Roman" w:hAnsi="Times New Roman" w:cs="Times New Roman"/>
          <w:sz w:val="26"/>
          <w:szCs w:val="26"/>
        </w:rPr>
        <w:t>làm</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ảnh</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hưởng</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đến</w:t>
      </w:r>
      <w:proofErr w:type="spellEnd"/>
      <w:r w:rsidRPr="00FF417E">
        <w:rPr>
          <w:rFonts w:ascii="Times New Roman" w:hAnsi="Times New Roman" w:cs="Times New Roman"/>
          <w:sz w:val="26"/>
          <w:szCs w:val="26"/>
        </w:rPr>
        <w:t xml:space="preserve"> uy </w:t>
      </w:r>
      <w:proofErr w:type="spellStart"/>
      <w:r w:rsidRPr="00FF417E">
        <w:rPr>
          <w:rFonts w:ascii="Times New Roman" w:hAnsi="Times New Roman" w:cs="Times New Roman"/>
          <w:sz w:val="26"/>
          <w:szCs w:val="26"/>
        </w:rPr>
        <w:t>tín</w:t>
      </w:r>
      <w:proofErr w:type="spellEnd"/>
      <w:r w:rsidRPr="00FF417E">
        <w:rPr>
          <w:rFonts w:ascii="Times New Roman" w:hAnsi="Times New Roman" w:cs="Times New Roman"/>
          <w:sz w:val="26"/>
          <w:szCs w:val="26"/>
        </w:rPr>
        <w:t xml:space="preserve"> và </w:t>
      </w:r>
      <w:proofErr w:type="spellStart"/>
      <w:r w:rsidRPr="00FF417E">
        <w:rPr>
          <w:rFonts w:ascii="Times New Roman" w:hAnsi="Times New Roman" w:cs="Times New Roman"/>
          <w:sz w:val="26"/>
          <w:szCs w:val="26"/>
        </w:rPr>
        <w:t>hoạt</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động</w:t>
      </w:r>
      <w:proofErr w:type="spellEnd"/>
      <w:r w:rsidRPr="00FF417E">
        <w:rPr>
          <w:rFonts w:ascii="Times New Roman" w:hAnsi="Times New Roman" w:cs="Times New Roman"/>
          <w:sz w:val="26"/>
          <w:szCs w:val="26"/>
        </w:rPr>
        <w:t xml:space="preserve"> </w:t>
      </w:r>
      <w:proofErr w:type="spellStart"/>
      <w:r w:rsidRPr="00FF417E">
        <w:rPr>
          <w:rFonts w:ascii="Times New Roman" w:hAnsi="Times New Roman" w:cs="Times New Roman"/>
          <w:sz w:val="26"/>
          <w:szCs w:val="26"/>
        </w:rPr>
        <w:t>của</w:t>
      </w:r>
      <w:proofErr w:type="spellEnd"/>
      <w:r w:rsidRPr="00FF417E">
        <w:rPr>
          <w:rFonts w:ascii="Times New Roman" w:hAnsi="Times New Roman" w:cs="Times New Roman"/>
          <w:sz w:val="26"/>
          <w:szCs w:val="26"/>
        </w:rPr>
        <w:t xml:space="preserve"> đơn vị.</w:t>
      </w:r>
    </w:p>
    <w:p w:rsidR="00D00B98" w:rsidRPr="00F373B5" w:rsidRDefault="00D00B98" w:rsidP="00837E04">
      <w:pPr>
        <w:spacing w:after="0" w:line="320" w:lineRule="exact"/>
        <w:jc w:val="both"/>
        <w:rPr>
          <w:rFonts w:ascii="Times New Roman" w:hAnsi="Times New Roman" w:cs="Times New Roman"/>
          <w:sz w:val="26"/>
          <w:szCs w:val="26"/>
        </w:rPr>
      </w:pPr>
    </w:p>
    <w:p w:rsidR="00AD610A" w:rsidRPr="00F373B5" w:rsidRDefault="00AD610A" w:rsidP="001C2989">
      <w:pPr>
        <w:spacing w:after="0" w:line="280" w:lineRule="exact"/>
        <w:jc w:val="center"/>
        <w:rPr>
          <w:rFonts w:ascii="Times New Roman" w:hAnsi="Times New Roman" w:cs="Times New Roman"/>
          <w:b/>
          <w:sz w:val="26"/>
          <w:szCs w:val="26"/>
        </w:rPr>
      </w:pPr>
      <w:r w:rsidRPr="00F373B5">
        <w:rPr>
          <w:rFonts w:ascii="Times New Roman" w:hAnsi="Times New Roman" w:cs="Times New Roman"/>
          <w:b/>
          <w:sz w:val="26"/>
          <w:szCs w:val="26"/>
        </w:rPr>
        <w:t>CHƯƠNG II</w:t>
      </w:r>
    </w:p>
    <w:p w:rsidR="00053AC4" w:rsidRPr="008E13E5" w:rsidRDefault="00053AC4" w:rsidP="001C2989">
      <w:pPr>
        <w:spacing w:after="0" w:line="280" w:lineRule="exact"/>
        <w:jc w:val="center"/>
        <w:rPr>
          <w:rFonts w:ascii="Times New Roman" w:hAnsi="Times New Roman" w:cs="Times New Roman"/>
          <w:b/>
          <w:sz w:val="28"/>
          <w:szCs w:val="26"/>
        </w:rPr>
      </w:pPr>
      <w:r w:rsidRPr="008E13E5">
        <w:rPr>
          <w:rFonts w:ascii="Times New Roman" w:hAnsi="Times New Roman" w:cs="Times New Roman"/>
          <w:b/>
          <w:sz w:val="28"/>
          <w:szCs w:val="26"/>
        </w:rPr>
        <w:t>DÂN CHỦ TRONG NỘI BỘ NHÀ TRƯỜNG</w:t>
      </w:r>
    </w:p>
    <w:p w:rsidR="00053AC4" w:rsidRPr="00F373B5" w:rsidRDefault="00053AC4" w:rsidP="001C2989">
      <w:pPr>
        <w:spacing w:after="0" w:line="280" w:lineRule="exact"/>
        <w:jc w:val="center"/>
        <w:rPr>
          <w:rFonts w:ascii="Times New Roman" w:hAnsi="Times New Roman" w:cs="Times New Roman"/>
          <w:b/>
          <w:sz w:val="26"/>
          <w:szCs w:val="26"/>
        </w:rPr>
      </w:pPr>
    </w:p>
    <w:p w:rsidR="00053AC4" w:rsidRPr="00F373B5" w:rsidRDefault="00053AC4" w:rsidP="001C2989">
      <w:pPr>
        <w:spacing w:after="0" w:line="280" w:lineRule="exact"/>
        <w:jc w:val="center"/>
        <w:rPr>
          <w:rFonts w:ascii="Times New Roman" w:hAnsi="Times New Roman" w:cs="Times New Roman"/>
          <w:b/>
          <w:sz w:val="26"/>
          <w:szCs w:val="26"/>
        </w:rPr>
      </w:pPr>
      <w:r w:rsidRPr="00F373B5">
        <w:rPr>
          <w:rFonts w:ascii="Times New Roman" w:hAnsi="Times New Roman" w:cs="Times New Roman"/>
          <w:b/>
          <w:sz w:val="26"/>
          <w:szCs w:val="26"/>
        </w:rPr>
        <w:t>M</w:t>
      </w:r>
      <w:r w:rsidR="00304D50">
        <w:rPr>
          <w:rFonts w:ascii="Times New Roman" w:hAnsi="Times New Roman" w:cs="Times New Roman"/>
          <w:b/>
          <w:sz w:val="26"/>
          <w:szCs w:val="26"/>
        </w:rPr>
        <w:t>Ụ</w:t>
      </w:r>
      <w:r w:rsidR="00C85AE7">
        <w:rPr>
          <w:rFonts w:ascii="Times New Roman" w:hAnsi="Times New Roman" w:cs="Times New Roman"/>
          <w:b/>
          <w:sz w:val="26"/>
          <w:szCs w:val="26"/>
        </w:rPr>
        <w:t>C 1</w:t>
      </w:r>
    </w:p>
    <w:p w:rsidR="00AD610A" w:rsidRPr="00F373B5" w:rsidRDefault="00AD610A" w:rsidP="001C2989">
      <w:pPr>
        <w:spacing w:after="0" w:line="280" w:lineRule="exact"/>
        <w:jc w:val="center"/>
        <w:rPr>
          <w:rFonts w:ascii="Times New Roman" w:hAnsi="Times New Roman" w:cs="Times New Roman"/>
          <w:b/>
          <w:sz w:val="26"/>
          <w:szCs w:val="26"/>
        </w:rPr>
      </w:pPr>
      <w:r w:rsidRPr="00F373B5">
        <w:rPr>
          <w:rFonts w:ascii="Times New Roman" w:hAnsi="Times New Roman" w:cs="Times New Roman"/>
          <w:b/>
          <w:sz w:val="26"/>
          <w:szCs w:val="26"/>
        </w:rPr>
        <w:t>TRÁCH NHIỆM CỦA NGƯỜI SỬ DỤNG LAO ĐỘNG</w:t>
      </w:r>
    </w:p>
    <w:p w:rsidR="00D00B98" w:rsidRPr="00F373B5" w:rsidRDefault="00D00B98" w:rsidP="00837E04">
      <w:pPr>
        <w:spacing w:after="0" w:line="280" w:lineRule="exact"/>
        <w:jc w:val="both"/>
        <w:rPr>
          <w:rFonts w:ascii="Times New Roman" w:hAnsi="Times New Roman" w:cs="Times New Roman"/>
          <w:b/>
          <w:sz w:val="26"/>
          <w:szCs w:val="26"/>
        </w:rPr>
      </w:pPr>
    </w:p>
    <w:p w:rsidR="00AD610A" w:rsidRPr="00F373B5" w:rsidRDefault="00165999" w:rsidP="00837E04">
      <w:pPr>
        <w:spacing w:after="0" w:line="280" w:lineRule="exact"/>
        <w:jc w:val="both"/>
        <w:rPr>
          <w:rFonts w:ascii="Times New Roman" w:hAnsi="Times New Roman" w:cs="Times New Roman"/>
          <w:b/>
          <w:sz w:val="26"/>
          <w:szCs w:val="26"/>
        </w:rPr>
      </w:pPr>
      <w:proofErr w:type="spellStart"/>
      <w:r>
        <w:rPr>
          <w:rFonts w:ascii="Times New Roman" w:hAnsi="Times New Roman" w:cs="Times New Roman"/>
          <w:b/>
          <w:sz w:val="26"/>
          <w:szCs w:val="26"/>
        </w:rPr>
        <w:t>Điều</w:t>
      </w:r>
      <w:proofErr w:type="spellEnd"/>
      <w:r>
        <w:rPr>
          <w:rFonts w:ascii="Times New Roman" w:hAnsi="Times New Roman" w:cs="Times New Roman"/>
          <w:b/>
          <w:sz w:val="26"/>
          <w:szCs w:val="26"/>
        </w:rPr>
        <w:t xml:space="preserve"> 3</w:t>
      </w:r>
      <w:r w:rsidR="00AD610A" w:rsidRPr="00F373B5">
        <w:rPr>
          <w:rFonts w:ascii="Times New Roman" w:hAnsi="Times New Roman" w:cs="Times New Roman"/>
          <w:b/>
          <w:sz w:val="26"/>
          <w:szCs w:val="26"/>
        </w:rPr>
        <w:t xml:space="preserve">. </w:t>
      </w:r>
      <w:proofErr w:type="spellStart"/>
      <w:r w:rsidR="00053AC4" w:rsidRPr="00F373B5">
        <w:rPr>
          <w:rFonts w:ascii="Times New Roman" w:hAnsi="Times New Roman" w:cs="Times New Roman"/>
          <w:b/>
          <w:sz w:val="26"/>
          <w:szCs w:val="26"/>
        </w:rPr>
        <w:t>T</w:t>
      </w:r>
      <w:r w:rsidR="00AD610A" w:rsidRPr="00F373B5">
        <w:rPr>
          <w:rFonts w:ascii="Times New Roman" w:hAnsi="Times New Roman" w:cs="Times New Roman"/>
          <w:b/>
          <w:sz w:val="26"/>
          <w:szCs w:val="26"/>
        </w:rPr>
        <w:t>rách</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nhiệm</w:t>
      </w:r>
      <w:proofErr w:type="spellEnd"/>
      <w:r w:rsidR="00053AC4" w:rsidRPr="00F373B5">
        <w:rPr>
          <w:rFonts w:ascii="Times New Roman" w:hAnsi="Times New Roman" w:cs="Times New Roman"/>
          <w:b/>
          <w:sz w:val="26"/>
          <w:szCs w:val="26"/>
        </w:rPr>
        <w:t xml:space="preserve"> của </w:t>
      </w:r>
      <w:proofErr w:type="spellStart"/>
      <w:r w:rsidR="00053AC4" w:rsidRPr="00F373B5">
        <w:rPr>
          <w:rFonts w:ascii="Times New Roman" w:hAnsi="Times New Roman" w:cs="Times New Roman"/>
          <w:b/>
          <w:sz w:val="26"/>
          <w:szCs w:val="26"/>
        </w:rPr>
        <w:t>người</w:t>
      </w:r>
      <w:proofErr w:type="spellEnd"/>
      <w:r w:rsidR="00053AC4" w:rsidRPr="00F373B5">
        <w:rPr>
          <w:rFonts w:ascii="Times New Roman" w:hAnsi="Times New Roman" w:cs="Times New Roman"/>
          <w:b/>
          <w:sz w:val="26"/>
          <w:szCs w:val="26"/>
        </w:rPr>
        <w:t xml:space="preserve"> sử </w:t>
      </w:r>
      <w:proofErr w:type="spellStart"/>
      <w:r w:rsidR="00053AC4" w:rsidRPr="00F373B5">
        <w:rPr>
          <w:rFonts w:ascii="Times New Roman" w:hAnsi="Times New Roman" w:cs="Times New Roman"/>
          <w:b/>
          <w:sz w:val="26"/>
          <w:szCs w:val="26"/>
        </w:rPr>
        <w:t>dụng</w:t>
      </w:r>
      <w:proofErr w:type="spellEnd"/>
      <w:r w:rsidR="00053AC4" w:rsidRPr="00F373B5">
        <w:rPr>
          <w:rFonts w:ascii="Times New Roman" w:hAnsi="Times New Roman" w:cs="Times New Roman"/>
          <w:b/>
          <w:sz w:val="26"/>
          <w:szCs w:val="26"/>
        </w:rPr>
        <w:t xml:space="preserve"> lao </w:t>
      </w:r>
      <w:proofErr w:type="spellStart"/>
      <w:r w:rsidR="00053AC4" w:rsidRPr="00F373B5">
        <w:rPr>
          <w:rFonts w:ascii="Times New Roman" w:hAnsi="Times New Roman" w:cs="Times New Roman"/>
          <w:b/>
          <w:sz w:val="26"/>
          <w:szCs w:val="26"/>
        </w:rPr>
        <w:t>động</w:t>
      </w:r>
      <w:proofErr w:type="spellEnd"/>
      <w:r w:rsidR="00AD610A" w:rsidRPr="00F373B5">
        <w:rPr>
          <w:rFonts w:ascii="Times New Roman" w:hAnsi="Times New Roman" w:cs="Times New Roman"/>
          <w:b/>
          <w:sz w:val="26"/>
          <w:szCs w:val="26"/>
        </w:rPr>
        <w:t>:</w:t>
      </w:r>
    </w:p>
    <w:p w:rsidR="00AD610A" w:rsidRPr="00F373B5" w:rsidRDefault="00AD610A" w:rsidP="00837E04">
      <w:pPr>
        <w:spacing w:after="0" w:line="400" w:lineRule="exact"/>
        <w:ind w:firstLine="720"/>
        <w:jc w:val="both"/>
        <w:rPr>
          <w:rFonts w:ascii="Times New Roman" w:hAnsi="Times New Roman" w:cs="Times New Roman"/>
          <w:sz w:val="26"/>
          <w:szCs w:val="26"/>
        </w:rPr>
      </w:pPr>
      <w:r w:rsidRPr="00F373B5">
        <w:rPr>
          <w:rFonts w:ascii="Times New Roman" w:hAnsi="Times New Roman" w:cs="Times New Roman"/>
          <w:b/>
          <w:sz w:val="26"/>
          <w:szCs w:val="26"/>
        </w:rPr>
        <w:t xml:space="preserve">1. </w:t>
      </w:r>
      <w:proofErr w:type="spellStart"/>
      <w:r w:rsidRPr="00F373B5">
        <w:rPr>
          <w:rFonts w:ascii="Times New Roman" w:hAnsi="Times New Roman" w:cs="Times New Roman"/>
          <w:sz w:val="26"/>
          <w:szCs w:val="26"/>
        </w:rPr>
        <w:t>Quản</w:t>
      </w:r>
      <w:proofErr w:type="spellEnd"/>
      <w:r w:rsidRPr="00F373B5">
        <w:rPr>
          <w:rFonts w:ascii="Times New Roman" w:hAnsi="Times New Roman" w:cs="Times New Roman"/>
          <w:sz w:val="26"/>
          <w:szCs w:val="26"/>
        </w:rPr>
        <w:t xml:space="preserve"> lý </w:t>
      </w:r>
      <w:proofErr w:type="spellStart"/>
      <w:r w:rsidRPr="00F373B5">
        <w:rPr>
          <w:rFonts w:ascii="Times New Roman" w:hAnsi="Times New Roman" w:cs="Times New Roman"/>
          <w:sz w:val="26"/>
          <w:szCs w:val="26"/>
        </w:rPr>
        <w:t>điều</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hành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mọi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hoạt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nhà </w:t>
      </w:r>
      <w:proofErr w:type="spellStart"/>
      <w:r w:rsidRPr="00F373B5">
        <w:rPr>
          <w:rFonts w:ascii="Times New Roman" w:hAnsi="Times New Roman" w:cs="Times New Roman"/>
          <w:sz w:val="26"/>
          <w:szCs w:val="26"/>
        </w:rPr>
        <w:t>trường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chịu</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trách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trước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pháp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luật</w:t>
      </w:r>
      <w:proofErr w:type="spellEnd"/>
      <w:r w:rsidRPr="00F373B5">
        <w:rPr>
          <w:rFonts w:ascii="Times New Roman" w:hAnsi="Times New Roman" w:cs="Times New Roman"/>
          <w:sz w:val="26"/>
          <w:szCs w:val="26"/>
        </w:rPr>
        <w:t xml:space="preserve"> và </w:t>
      </w:r>
      <w:proofErr w:type="spellStart"/>
      <w:r w:rsidRPr="00F373B5">
        <w:rPr>
          <w:rFonts w:ascii="Times New Roman" w:hAnsi="Times New Roman" w:cs="Times New Roman"/>
          <w:sz w:val="26"/>
          <w:szCs w:val="26"/>
        </w:rPr>
        <w:t>cấp</w:t>
      </w:r>
      <w:proofErr w:type="spellEnd"/>
      <w:r w:rsidRPr="00F373B5">
        <w:rPr>
          <w:rFonts w:ascii="Times New Roman" w:hAnsi="Times New Roman" w:cs="Times New Roman"/>
          <w:sz w:val="26"/>
          <w:szCs w:val="26"/>
        </w:rPr>
        <w:t xml:space="preserve"> trên về </w:t>
      </w:r>
      <w:proofErr w:type="spellStart"/>
      <w:r w:rsidRPr="00F373B5">
        <w:rPr>
          <w:rFonts w:ascii="Times New Roman" w:hAnsi="Times New Roman" w:cs="Times New Roman"/>
          <w:sz w:val="26"/>
          <w:szCs w:val="26"/>
        </w:rPr>
        <w:t>toàn</w:t>
      </w:r>
      <w:proofErr w:type="spellEnd"/>
      <w:r w:rsidRPr="00F373B5">
        <w:rPr>
          <w:rFonts w:ascii="Times New Roman" w:hAnsi="Times New Roman" w:cs="Times New Roman"/>
          <w:sz w:val="26"/>
          <w:szCs w:val="26"/>
        </w:rPr>
        <w:t xml:space="preserve"> bộ </w:t>
      </w:r>
      <w:proofErr w:type="spellStart"/>
      <w:r w:rsidRPr="00F373B5">
        <w:rPr>
          <w:rFonts w:ascii="Times New Roman" w:hAnsi="Times New Roman" w:cs="Times New Roman"/>
          <w:sz w:val="26"/>
          <w:szCs w:val="26"/>
        </w:rPr>
        <w:t>hoạt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đơn vị.</w:t>
      </w:r>
    </w:p>
    <w:p w:rsidR="00AD610A" w:rsidRPr="00F373B5" w:rsidRDefault="00AD610A" w:rsidP="00837E04">
      <w:pPr>
        <w:spacing w:after="0" w:line="400" w:lineRule="exact"/>
        <w:ind w:firstLine="720"/>
        <w:jc w:val="both"/>
        <w:rPr>
          <w:rFonts w:ascii="Times New Roman" w:hAnsi="Times New Roman" w:cs="Times New Roman"/>
          <w:sz w:val="26"/>
          <w:szCs w:val="26"/>
        </w:rPr>
      </w:pPr>
      <w:r w:rsidRPr="00F373B5">
        <w:rPr>
          <w:rFonts w:ascii="Times New Roman" w:hAnsi="Times New Roman" w:cs="Times New Roman"/>
          <w:b/>
          <w:sz w:val="26"/>
          <w:szCs w:val="26"/>
        </w:rPr>
        <w:t>2.</w:t>
      </w:r>
      <w:r w:rsidRPr="00F373B5">
        <w:rPr>
          <w:rFonts w:ascii="Times New Roman" w:hAnsi="Times New Roman" w:cs="Times New Roman"/>
          <w:sz w:val="26"/>
          <w:szCs w:val="26"/>
        </w:rPr>
        <w:t xml:space="preserve"> Tổ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những</w:t>
      </w:r>
      <w:proofErr w:type="spellEnd"/>
      <w:r w:rsidRPr="00F373B5">
        <w:rPr>
          <w:rFonts w:ascii="Times New Roman" w:hAnsi="Times New Roman" w:cs="Times New Roman"/>
          <w:sz w:val="26"/>
          <w:szCs w:val="26"/>
        </w:rPr>
        <w:t xml:space="preserve"> quy </w:t>
      </w: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 xml:space="preserve"> về </w:t>
      </w:r>
      <w:proofErr w:type="spellStart"/>
      <w:r w:rsidRPr="00F373B5">
        <w:rPr>
          <w:rFonts w:ascii="Times New Roman" w:hAnsi="Times New Roman" w:cs="Times New Roman"/>
          <w:sz w:val="26"/>
          <w:szCs w:val="26"/>
        </w:rPr>
        <w:t>trách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đơn vị </w:t>
      </w:r>
      <w:proofErr w:type="spellStart"/>
      <w:r w:rsidRPr="00F373B5">
        <w:rPr>
          <w:rFonts w:ascii="Times New Roman" w:hAnsi="Times New Roman" w:cs="Times New Roman"/>
          <w:sz w:val="26"/>
          <w:szCs w:val="26"/>
        </w:rPr>
        <w:t>cán</w:t>
      </w:r>
      <w:proofErr w:type="spellEnd"/>
      <w:r w:rsidRPr="00F373B5">
        <w:rPr>
          <w:rFonts w:ascii="Times New Roman" w:hAnsi="Times New Roman" w:cs="Times New Roman"/>
          <w:sz w:val="26"/>
          <w:szCs w:val="26"/>
        </w:rPr>
        <w:t xml:space="preserve"> bộ,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viên, nhân viên,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trong đơn vị,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cha mẹ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w:t>
      </w:r>
      <w:proofErr w:type="spellStart"/>
      <w:r w:rsidRPr="00F373B5">
        <w:rPr>
          <w:rFonts w:ascii="Times New Roman" w:hAnsi="Times New Roman" w:cs="Times New Roman"/>
          <w:sz w:val="26"/>
          <w:szCs w:val="26"/>
        </w:rPr>
        <w:t>hoặc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giám</w:t>
      </w:r>
      <w:proofErr w:type="spellEnd"/>
      <w:r w:rsidRPr="00F373B5">
        <w:rPr>
          <w:rFonts w:ascii="Times New Roman" w:hAnsi="Times New Roman" w:cs="Times New Roman"/>
          <w:sz w:val="26"/>
          <w:szCs w:val="26"/>
        </w:rPr>
        <w:t xml:space="preserve"> hộ hộ </w:t>
      </w:r>
      <w:proofErr w:type="spellStart"/>
      <w:r w:rsidRPr="00F373B5">
        <w:rPr>
          <w:rFonts w:ascii="Times New Roman" w:hAnsi="Times New Roman" w:cs="Times New Roman"/>
          <w:sz w:val="26"/>
          <w:szCs w:val="26"/>
        </w:rPr>
        <w:t>hợp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pháp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trong quy chế </w:t>
      </w:r>
      <w:proofErr w:type="spellStart"/>
      <w:r w:rsidRPr="00F373B5">
        <w:rPr>
          <w:rFonts w:ascii="Times New Roman" w:hAnsi="Times New Roman" w:cs="Times New Roman"/>
          <w:sz w:val="26"/>
          <w:szCs w:val="26"/>
        </w:rPr>
        <w:t>này</w:t>
      </w:r>
      <w:proofErr w:type="spellEnd"/>
      <w:r w:rsidRPr="00F373B5">
        <w:rPr>
          <w:rFonts w:ascii="Times New Roman" w:hAnsi="Times New Roman" w:cs="Times New Roman"/>
          <w:sz w:val="26"/>
          <w:szCs w:val="26"/>
        </w:rPr>
        <w:t>.</w:t>
      </w:r>
    </w:p>
    <w:p w:rsidR="00AD610A" w:rsidRPr="00F373B5" w:rsidRDefault="00AD610A" w:rsidP="00837E04">
      <w:pPr>
        <w:spacing w:after="0" w:line="400" w:lineRule="exact"/>
        <w:ind w:firstLine="720"/>
        <w:jc w:val="both"/>
        <w:rPr>
          <w:rFonts w:ascii="Times New Roman" w:hAnsi="Times New Roman" w:cs="Times New Roman"/>
          <w:sz w:val="26"/>
          <w:szCs w:val="26"/>
        </w:rPr>
      </w:pPr>
      <w:r w:rsidRPr="00F373B5">
        <w:rPr>
          <w:rFonts w:ascii="Times New Roman" w:hAnsi="Times New Roman" w:cs="Times New Roman"/>
          <w:b/>
          <w:sz w:val="26"/>
          <w:szCs w:val="26"/>
        </w:rPr>
        <w:t>3.</w:t>
      </w:r>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Lắng</w:t>
      </w:r>
      <w:proofErr w:type="spellEnd"/>
      <w:r w:rsidRPr="00F373B5">
        <w:rPr>
          <w:rFonts w:ascii="Times New Roman" w:hAnsi="Times New Roman" w:cs="Times New Roman"/>
          <w:sz w:val="26"/>
          <w:szCs w:val="26"/>
        </w:rPr>
        <w:t xml:space="preserve"> nghe và </w:t>
      </w:r>
      <w:proofErr w:type="spellStart"/>
      <w:r w:rsidRPr="00F373B5">
        <w:rPr>
          <w:rFonts w:ascii="Times New Roman" w:hAnsi="Times New Roman" w:cs="Times New Roman"/>
          <w:sz w:val="26"/>
          <w:szCs w:val="26"/>
        </w:rPr>
        <w:t>tiếp</w:t>
      </w:r>
      <w:proofErr w:type="spellEnd"/>
      <w:r w:rsidRPr="00F373B5">
        <w:rPr>
          <w:rFonts w:ascii="Times New Roman" w:hAnsi="Times New Roman" w:cs="Times New Roman"/>
          <w:sz w:val="26"/>
          <w:szCs w:val="26"/>
        </w:rPr>
        <w:t xml:space="preserve"> thu ý </w:t>
      </w:r>
      <w:proofErr w:type="spellStart"/>
      <w:r w:rsidRPr="00F373B5">
        <w:rPr>
          <w:rFonts w:ascii="Times New Roman" w:hAnsi="Times New Roman" w:cs="Times New Roman"/>
          <w:sz w:val="26"/>
          <w:szCs w:val="26"/>
        </w:rPr>
        <w:t>kiến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cá nhân, tổ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đoàn</w:t>
      </w:r>
      <w:proofErr w:type="spellEnd"/>
      <w:r w:rsidRPr="00F373B5">
        <w:rPr>
          <w:rFonts w:ascii="Times New Roman" w:hAnsi="Times New Roman" w:cs="Times New Roman"/>
          <w:sz w:val="26"/>
          <w:szCs w:val="26"/>
        </w:rPr>
        <w:t xml:space="preserve"> thể trong đơn vị thông qua </w:t>
      </w:r>
      <w:proofErr w:type="spellStart"/>
      <w:r w:rsidRPr="00F373B5">
        <w:rPr>
          <w:rFonts w:ascii="Times New Roman" w:hAnsi="Times New Roman" w:cs="Times New Roman"/>
          <w:sz w:val="26"/>
          <w:szCs w:val="26"/>
        </w:rPr>
        <w:t>họp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hội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dục</w:t>
      </w:r>
      <w:proofErr w:type="spellEnd"/>
      <w:r w:rsidRPr="00F373B5">
        <w:rPr>
          <w:rFonts w:ascii="Times New Roman" w:hAnsi="Times New Roman" w:cs="Times New Roman"/>
          <w:sz w:val="26"/>
          <w:szCs w:val="26"/>
        </w:rPr>
        <w:t xml:space="preserve">, sinh </w:t>
      </w:r>
      <w:proofErr w:type="spellStart"/>
      <w:r w:rsidRPr="00F373B5">
        <w:rPr>
          <w:rFonts w:ascii="Times New Roman" w:hAnsi="Times New Roman" w:cs="Times New Roman"/>
          <w:sz w:val="26"/>
          <w:szCs w:val="26"/>
        </w:rPr>
        <w:t>hoạt</w:t>
      </w:r>
      <w:proofErr w:type="spellEnd"/>
      <w:r w:rsidRPr="00F373B5">
        <w:rPr>
          <w:rFonts w:ascii="Times New Roman" w:hAnsi="Times New Roman" w:cs="Times New Roman"/>
          <w:sz w:val="26"/>
          <w:szCs w:val="26"/>
        </w:rPr>
        <w:t xml:space="preserve"> Tổ, </w:t>
      </w:r>
      <w:proofErr w:type="spellStart"/>
      <w:r w:rsidRPr="00F373B5">
        <w:rPr>
          <w:rFonts w:ascii="Times New Roman" w:hAnsi="Times New Roman" w:cs="Times New Roman"/>
          <w:sz w:val="26"/>
          <w:szCs w:val="26"/>
        </w:rPr>
        <w:t>hoạt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đoàn</w:t>
      </w:r>
      <w:proofErr w:type="spellEnd"/>
      <w:r w:rsidRPr="00F373B5">
        <w:rPr>
          <w:rFonts w:ascii="Times New Roman" w:hAnsi="Times New Roman" w:cs="Times New Roman"/>
          <w:sz w:val="26"/>
          <w:szCs w:val="26"/>
        </w:rPr>
        <w:t xml:space="preserve"> thể, Ban </w:t>
      </w:r>
      <w:proofErr w:type="spellStart"/>
      <w:r w:rsidRPr="00F373B5">
        <w:rPr>
          <w:rFonts w:ascii="Times New Roman" w:hAnsi="Times New Roman" w:cs="Times New Roman"/>
          <w:sz w:val="26"/>
          <w:szCs w:val="26"/>
        </w:rPr>
        <w:t>Đại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diện</w:t>
      </w:r>
      <w:proofErr w:type="spellEnd"/>
      <w:r w:rsidRPr="00F373B5">
        <w:rPr>
          <w:rFonts w:ascii="Times New Roman" w:hAnsi="Times New Roman" w:cs="Times New Roman"/>
          <w:sz w:val="26"/>
          <w:szCs w:val="26"/>
        </w:rPr>
        <w:t xml:space="preserve"> Cha mẹ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trao </w:t>
      </w:r>
      <w:proofErr w:type="spellStart"/>
      <w:r w:rsidRPr="00F373B5">
        <w:rPr>
          <w:rFonts w:ascii="Times New Roman" w:hAnsi="Times New Roman" w:cs="Times New Roman"/>
          <w:sz w:val="26"/>
          <w:szCs w:val="26"/>
        </w:rPr>
        <w:t>đổi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trực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tiếp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cá nhân … và có </w:t>
      </w:r>
      <w:proofErr w:type="spellStart"/>
      <w:r w:rsidRPr="00F373B5">
        <w:rPr>
          <w:rFonts w:ascii="Times New Roman" w:hAnsi="Times New Roman" w:cs="Times New Roman"/>
          <w:sz w:val="26"/>
          <w:szCs w:val="26"/>
        </w:rPr>
        <w:t>biện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pháp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giải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quyết</w:t>
      </w:r>
      <w:proofErr w:type="spellEnd"/>
      <w:r w:rsidRPr="00F373B5">
        <w:rPr>
          <w:rFonts w:ascii="Times New Roman" w:hAnsi="Times New Roman" w:cs="Times New Roman"/>
          <w:sz w:val="26"/>
          <w:szCs w:val="26"/>
        </w:rPr>
        <w:t xml:space="preserve"> theo </w:t>
      </w:r>
      <w:proofErr w:type="spellStart"/>
      <w:r w:rsidRPr="00F373B5">
        <w:rPr>
          <w:rFonts w:ascii="Times New Roman" w:hAnsi="Times New Roman" w:cs="Times New Roman"/>
          <w:sz w:val="26"/>
          <w:szCs w:val="26"/>
        </w:rPr>
        <w:t>đúng</w:t>
      </w:r>
      <w:proofErr w:type="spellEnd"/>
      <w:r w:rsidRPr="00F373B5">
        <w:rPr>
          <w:rFonts w:ascii="Times New Roman" w:hAnsi="Times New Roman" w:cs="Times New Roman"/>
          <w:sz w:val="26"/>
          <w:szCs w:val="26"/>
        </w:rPr>
        <w:t xml:space="preserve"> chế độ, </w:t>
      </w:r>
      <w:proofErr w:type="spellStart"/>
      <w:r w:rsidRPr="00F373B5">
        <w:rPr>
          <w:rFonts w:ascii="Times New Roman" w:hAnsi="Times New Roman" w:cs="Times New Roman"/>
          <w:sz w:val="26"/>
          <w:szCs w:val="26"/>
        </w:rPr>
        <w:t>chính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sách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hành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Nhà </w:t>
      </w:r>
      <w:proofErr w:type="spellStart"/>
      <w:r w:rsidRPr="00F373B5">
        <w:rPr>
          <w:rFonts w:ascii="Times New Roman" w:hAnsi="Times New Roman" w:cs="Times New Roman"/>
          <w:sz w:val="26"/>
          <w:szCs w:val="26"/>
        </w:rPr>
        <w:t>nước</w:t>
      </w:r>
      <w:proofErr w:type="spellEnd"/>
      <w:r w:rsidRPr="00F373B5">
        <w:rPr>
          <w:rFonts w:ascii="Times New Roman" w:hAnsi="Times New Roman" w:cs="Times New Roman"/>
          <w:sz w:val="26"/>
          <w:szCs w:val="26"/>
        </w:rPr>
        <w:t xml:space="preserve">, theo </w:t>
      </w:r>
      <w:proofErr w:type="spellStart"/>
      <w:r w:rsidRPr="00F373B5">
        <w:rPr>
          <w:rFonts w:ascii="Times New Roman" w:hAnsi="Times New Roman" w:cs="Times New Roman"/>
          <w:sz w:val="26"/>
          <w:szCs w:val="26"/>
        </w:rPr>
        <w:t>nội</w:t>
      </w:r>
      <w:proofErr w:type="spellEnd"/>
      <w:r w:rsidRPr="00F373B5">
        <w:rPr>
          <w:rFonts w:ascii="Times New Roman" w:hAnsi="Times New Roman" w:cs="Times New Roman"/>
          <w:sz w:val="26"/>
          <w:szCs w:val="26"/>
        </w:rPr>
        <w:t xml:space="preserve"> quy, quy chế, </w:t>
      </w:r>
      <w:proofErr w:type="spellStart"/>
      <w:r w:rsidRPr="00F373B5">
        <w:rPr>
          <w:rFonts w:ascii="Times New Roman" w:hAnsi="Times New Roman" w:cs="Times New Roman"/>
          <w:sz w:val="26"/>
          <w:szCs w:val="26"/>
        </w:rPr>
        <w:t>điều</w:t>
      </w:r>
      <w:proofErr w:type="spellEnd"/>
      <w:r w:rsidRPr="00F373B5">
        <w:rPr>
          <w:rFonts w:ascii="Times New Roman" w:hAnsi="Times New Roman" w:cs="Times New Roman"/>
          <w:sz w:val="26"/>
          <w:szCs w:val="26"/>
        </w:rPr>
        <w:t xml:space="preserve"> lệ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đơn vị và phù </w:t>
      </w:r>
      <w:proofErr w:type="spellStart"/>
      <w:r w:rsidRPr="00F373B5">
        <w:rPr>
          <w:rFonts w:ascii="Times New Roman" w:hAnsi="Times New Roman" w:cs="Times New Roman"/>
          <w:sz w:val="26"/>
          <w:szCs w:val="26"/>
        </w:rPr>
        <w:t>hợp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với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thẩm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quyền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trách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được</w:t>
      </w:r>
      <w:proofErr w:type="spellEnd"/>
      <w:r w:rsidRPr="00F373B5">
        <w:rPr>
          <w:rFonts w:ascii="Times New Roman" w:hAnsi="Times New Roman" w:cs="Times New Roman"/>
          <w:sz w:val="26"/>
          <w:szCs w:val="26"/>
        </w:rPr>
        <w:t xml:space="preserve"> giao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sử </w:t>
      </w:r>
      <w:proofErr w:type="spellStart"/>
      <w:r w:rsidRPr="00F373B5">
        <w:rPr>
          <w:rFonts w:ascii="Times New Roman" w:hAnsi="Times New Roman" w:cs="Times New Roman"/>
          <w:sz w:val="26"/>
          <w:szCs w:val="26"/>
        </w:rPr>
        <w:t>dụng</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w:t>
      </w:r>
    </w:p>
    <w:p w:rsidR="00AD610A" w:rsidRDefault="00AD610A" w:rsidP="00837E04">
      <w:pPr>
        <w:spacing w:after="0" w:line="400" w:lineRule="exact"/>
        <w:ind w:firstLine="720"/>
        <w:jc w:val="both"/>
        <w:rPr>
          <w:rFonts w:ascii="Times New Roman" w:hAnsi="Times New Roman" w:cs="Times New Roman"/>
          <w:sz w:val="26"/>
          <w:szCs w:val="26"/>
        </w:rPr>
      </w:pPr>
      <w:r w:rsidRPr="00F373B5">
        <w:rPr>
          <w:rFonts w:ascii="Times New Roman" w:hAnsi="Times New Roman" w:cs="Times New Roman"/>
          <w:b/>
          <w:sz w:val="26"/>
          <w:szCs w:val="26"/>
        </w:rPr>
        <w:t>4.</w:t>
      </w:r>
      <w:r w:rsidR="00976427">
        <w:rPr>
          <w:rFonts w:ascii="Times New Roman" w:hAnsi="Times New Roman" w:cs="Times New Roman"/>
          <w:sz w:val="26"/>
          <w:szCs w:val="26"/>
        </w:rPr>
        <w:t>Thực hiện nghiêm túc chế độ hội họp theo đúng định kỳ:</w:t>
      </w:r>
    </w:p>
    <w:p w:rsidR="00976427" w:rsidRDefault="00976427" w:rsidP="00837E04">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Hàng tuần họp hội ý giữa người sử dụng lao động với Hiệu trưởng và các phó Hiệu trưởng.</w:t>
      </w:r>
    </w:p>
    <w:p w:rsidR="00976427" w:rsidRDefault="005E3F4D" w:rsidP="00837E04">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H</w:t>
      </w:r>
      <w:r w:rsidR="00FF417E">
        <w:rPr>
          <w:rFonts w:ascii="Times New Roman" w:hAnsi="Times New Roman" w:cs="Times New Roman"/>
          <w:sz w:val="26"/>
          <w:szCs w:val="26"/>
        </w:rPr>
        <w:t>àng thá</w:t>
      </w:r>
      <w:r w:rsidR="00976427">
        <w:rPr>
          <w:rFonts w:ascii="Times New Roman" w:hAnsi="Times New Roman" w:cs="Times New Roman"/>
          <w:sz w:val="26"/>
          <w:szCs w:val="26"/>
        </w:rPr>
        <w:t>ng họp giao ban vớ</w:t>
      </w:r>
      <w:r w:rsidR="00FF417E">
        <w:rPr>
          <w:rFonts w:ascii="Times New Roman" w:hAnsi="Times New Roman" w:cs="Times New Roman"/>
          <w:sz w:val="26"/>
          <w:szCs w:val="26"/>
        </w:rPr>
        <w:t>i Bí thư C</w:t>
      </w:r>
      <w:r w:rsidR="00976427">
        <w:rPr>
          <w:rFonts w:ascii="Times New Roman" w:hAnsi="Times New Roman" w:cs="Times New Roman"/>
          <w:sz w:val="26"/>
          <w:szCs w:val="26"/>
        </w:rPr>
        <w:t>hi bộ</w:t>
      </w:r>
      <w:r w:rsidR="00FF417E">
        <w:rPr>
          <w:rFonts w:ascii="Times New Roman" w:hAnsi="Times New Roman" w:cs="Times New Roman"/>
          <w:sz w:val="26"/>
          <w:szCs w:val="26"/>
        </w:rPr>
        <w:t>, các T</w:t>
      </w:r>
      <w:r w:rsidR="00976427">
        <w:rPr>
          <w:rFonts w:ascii="Times New Roman" w:hAnsi="Times New Roman" w:cs="Times New Roman"/>
          <w:sz w:val="26"/>
          <w:szCs w:val="26"/>
        </w:rPr>
        <w:t>ổ trưở</w:t>
      </w:r>
      <w:r w:rsidR="00FF417E">
        <w:rPr>
          <w:rFonts w:ascii="Times New Roman" w:hAnsi="Times New Roman" w:cs="Times New Roman"/>
          <w:sz w:val="26"/>
          <w:szCs w:val="26"/>
        </w:rPr>
        <w:t>ng, Đ</w:t>
      </w:r>
      <w:r w:rsidR="00976427">
        <w:rPr>
          <w:rFonts w:ascii="Times New Roman" w:hAnsi="Times New Roman" w:cs="Times New Roman"/>
          <w:sz w:val="26"/>
          <w:szCs w:val="26"/>
        </w:rPr>
        <w:t xml:space="preserve">ại diện BCH Công đoàn và </w:t>
      </w:r>
      <w:r w:rsidR="00FF417E">
        <w:rPr>
          <w:rFonts w:ascii="Times New Roman" w:hAnsi="Times New Roman" w:cs="Times New Roman"/>
          <w:sz w:val="26"/>
          <w:szCs w:val="26"/>
        </w:rPr>
        <w:t>T</w:t>
      </w:r>
      <w:r w:rsidR="00976427">
        <w:rPr>
          <w:rFonts w:ascii="Times New Roman" w:hAnsi="Times New Roman" w:cs="Times New Roman"/>
          <w:sz w:val="26"/>
          <w:szCs w:val="26"/>
        </w:rPr>
        <w:t>rợ lý thanh niên để đánh giá việc thực hiện công tác tháng qua, lắng nghe ý kiến đóng góp từ đó định ra những công việc chủ yếu thực hiệ</w:t>
      </w:r>
      <w:r w:rsidR="008E13E5">
        <w:rPr>
          <w:rFonts w:ascii="Times New Roman" w:hAnsi="Times New Roman" w:cs="Times New Roman"/>
          <w:sz w:val="26"/>
          <w:szCs w:val="26"/>
        </w:rPr>
        <w:t xml:space="preserve">n trong </w:t>
      </w:r>
      <w:r w:rsidR="00976427">
        <w:rPr>
          <w:rFonts w:ascii="Times New Roman" w:hAnsi="Times New Roman" w:cs="Times New Roman"/>
          <w:sz w:val="26"/>
          <w:szCs w:val="26"/>
        </w:rPr>
        <w:t>tháng tới.</w:t>
      </w:r>
    </w:p>
    <w:p w:rsidR="00976427" w:rsidRPr="00F373B5" w:rsidRDefault="00976427" w:rsidP="00837E04">
      <w:pPr>
        <w:spacing w:after="0" w:line="400" w:lineRule="exact"/>
        <w:ind w:firstLine="720"/>
        <w:jc w:val="both"/>
        <w:rPr>
          <w:rFonts w:ascii="Times New Roman" w:hAnsi="Times New Roman" w:cs="Times New Roman"/>
          <w:sz w:val="26"/>
          <w:szCs w:val="26"/>
        </w:rPr>
      </w:pPr>
      <w:r>
        <w:rPr>
          <w:rFonts w:ascii="Times New Roman" w:hAnsi="Times New Roman" w:cs="Times New Roman"/>
          <w:sz w:val="26"/>
          <w:szCs w:val="26"/>
        </w:rPr>
        <w:t>- ít nhất 1 năm 4 lần họp Hội đồng giáo dục của đơn vị</w:t>
      </w:r>
    </w:p>
    <w:p w:rsidR="00AD610A" w:rsidRPr="00F373B5" w:rsidRDefault="00AD610A" w:rsidP="00837E04">
      <w:pPr>
        <w:spacing w:after="0" w:line="400" w:lineRule="exact"/>
        <w:ind w:firstLine="720"/>
        <w:jc w:val="both"/>
        <w:rPr>
          <w:rFonts w:ascii="Times New Roman" w:hAnsi="Times New Roman" w:cs="Times New Roman"/>
          <w:sz w:val="26"/>
          <w:szCs w:val="26"/>
        </w:rPr>
      </w:pPr>
      <w:r w:rsidRPr="00F373B5">
        <w:rPr>
          <w:rFonts w:ascii="Times New Roman" w:hAnsi="Times New Roman" w:cs="Times New Roman"/>
          <w:b/>
          <w:sz w:val="26"/>
          <w:szCs w:val="26"/>
        </w:rPr>
        <w:t>5.</w:t>
      </w:r>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tốt</w:t>
      </w:r>
      <w:proofErr w:type="spellEnd"/>
      <w:r w:rsidR="00053AC4" w:rsidRPr="00F373B5">
        <w:rPr>
          <w:rFonts w:ascii="Times New Roman" w:hAnsi="Times New Roman" w:cs="Times New Roman"/>
          <w:sz w:val="26"/>
          <w:szCs w:val="26"/>
        </w:rPr>
        <w:t xml:space="preserve"> </w:t>
      </w:r>
      <w:proofErr w:type="spellStart"/>
      <w:r w:rsidR="00053AC4" w:rsidRPr="00F373B5">
        <w:rPr>
          <w:rFonts w:ascii="Times New Roman" w:hAnsi="Times New Roman" w:cs="Times New Roman"/>
          <w:sz w:val="26"/>
          <w:szCs w:val="26"/>
        </w:rPr>
        <w:t>các</w:t>
      </w:r>
      <w:proofErr w:type="spellEnd"/>
      <w:r w:rsidR="00053AC4" w:rsidRPr="00F373B5">
        <w:rPr>
          <w:rFonts w:ascii="Times New Roman" w:hAnsi="Times New Roman" w:cs="Times New Roman"/>
          <w:sz w:val="26"/>
          <w:szCs w:val="26"/>
        </w:rPr>
        <w:t xml:space="preserve"> quy </w:t>
      </w:r>
      <w:proofErr w:type="spellStart"/>
      <w:r w:rsidR="00053AC4" w:rsidRPr="00F373B5">
        <w:rPr>
          <w:rFonts w:ascii="Times New Roman" w:hAnsi="Times New Roman" w:cs="Times New Roman"/>
          <w:sz w:val="26"/>
          <w:szCs w:val="26"/>
        </w:rPr>
        <w:t>định</w:t>
      </w:r>
      <w:proofErr w:type="spellEnd"/>
      <w:r w:rsidR="00053AC4" w:rsidRPr="00F373B5">
        <w:rPr>
          <w:rFonts w:ascii="Times New Roman" w:hAnsi="Times New Roman" w:cs="Times New Roman"/>
          <w:sz w:val="26"/>
          <w:szCs w:val="26"/>
        </w:rPr>
        <w:t xml:space="preserve"> </w:t>
      </w:r>
      <w:proofErr w:type="spellStart"/>
      <w:r w:rsidR="00053AC4" w:rsidRPr="00F373B5">
        <w:rPr>
          <w:rFonts w:ascii="Times New Roman" w:hAnsi="Times New Roman" w:cs="Times New Roman"/>
          <w:sz w:val="26"/>
          <w:szCs w:val="26"/>
        </w:rPr>
        <w:t>tại</w:t>
      </w:r>
      <w:proofErr w:type="spellEnd"/>
      <w:r w:rsidR="00053AC4" w:rsidRPr="00F373B5">
        <w:rPr>
          <w:rFonts w:ascii="Times New Roman" w:hAnsi="Times New Roman" w:cs="Times New Roman"/>
          <w:sz w:val="26"/>
          <w:szCs w:val="26"/>
        </w:rPr>
        <w:t xml:space="preserve"> Thông tư 36/2017/</w:t>
      </w:r>
      <w:r w:rsidR="00167FB9">
        <w:rPr>
          <w:rFonts w:ascii="Times New Roman" w:hAnsi="Times New Roman" w:cs="Times New Roman"/>
          <w:sz w:val="26"/>
          <w:szCs w:val="26"/>
        </w:rPr>
        <w:t>BGDĐT</w:t>
      </w:r>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Bộ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dục</w:t>
      </w:r>
      <w:proofErr w:type="spellEnd"/>
      <w:r w:rsidRPr="00F373B5">
        <w:rPr>
          <w:rFonts w:ascii="Times New Roman" w:hAnsi="Times New Roman" w:cs="Times New Roman"/>
          <w:sz w:val="26"/>
          <w:szCs w:val="26"/>
        </w:rPr>
        <w:t xml:space="preserve"> và </w:t>
      </w:r>
      <w:proofErr w:type="spellStart"/>
      <w:r w:rsidRPr="00F373B5">
        <w:rPr>
          <w:rFonts w:ascii="Times New Roman" w:hAnsi="Times New Roman" w:cs="Times New Roman"/>
          <w:sz w:val="26"/>
          <w:szCs w:val="26"/>
        </w:rPr>
        <w:t>Đào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tạo</w:t>
      </w:r>
      <w:proofErr w:type="spellEnd"/>
      <w:r w:rsidR="00053AC4" w:rsidRPr="00F373B5">
        <w:rPr>
          <w:rFonts w:ascii="Times New Roman" w:hAnsi="Times New Roman" w:cs="Times New Roman"/>
          <w:sz w:val="26"/>
          <w:szCs w:val="26"/>
        </w:rPr>
        <w:t xml:space="preserve"> ngày 17/12/2017</w:t>
      </w:r>
      <w:r w:rsidR="00573290">
        <w:rPr>
          <w:rFonts w:ascii="Times New Roman" w:hAnsi="Times New Roman" w:cs="Times New Roman"/>
          <w:sz w:val="26"/>
          <w:szCs w:val="26"/>
        </w:rPr>
        <w:t xml:space="preserve"> về</w:t>
      </w:r>
      <w:r w:rsidR="00053AC4" w:rsidRPr="00F373B5">
        <w:rPr>
          <w:rFonts w:ascii="Times New Roman" w:hAnsi="Times New Roman" w:cs="Times New Roman"/>
          <w:sz w:val="26"/>
          <w:szCs w:val="26"/>
        </w:rPr>
        <w:t xml:space="preserve"> ban hành quy chế thực hiện công khai đối với các cơ sở giáo dục </w:t>
      </w:r>
      <w:r w:rsidRPr="00F373B5">
        <w:rPr>
          <w:rFonts w:ascii="Times New Roman" w:hAnsi="Times New Roman" w:cs="Times New Roman"/>
          <w:sz w:val="26"/>
          <w:szCs w:val="26"/>
        </w:rPr>
        <w:t xml:space="preserve">và </w:t>
      </w:r>
      <w:r w:rsidR="00053AC4" w:rsidRPr="00F373B5">
        <w:rPr>
          <w:rFonts w:ascii="Times New Roman" w:hAnsi="Times New Roman" w:cs="Times New Roman"/>
          <w:sz w:val="26"/>
          <w:szCs w:val="26"/>
        </w:rPr>
        <w:t>đào tạo thuộc hệ thống giáo dục quốc dân, t</w:t>
      </w:r>
      <w:r w:rsidR="00E90575" w:rsidRPr="00F373B5">
        <w:rPr>
          <w:rFonts w:ascii="Times New Roman" w:hAnsi="Times New Roman" w:cs="Times New Roman"/>
          <w:sz w:val="26"/>
          <w:szCs w:val="26"/>
        </w:rPr>
        <w:t>ạo</w:t>
      </w:r>
      <w:r w:rsidR="00053AC4" w:rsidRPr="00F373B5">
        <w:rPr>
          <w:rFonts w:ascii="Times New Roman" w:hAnsi="Times New Roman" w:cs="Times New Roman"/>
          <w:sz w:val="26"/>
          <w:szCs w:val="26"/>
        </w:rPr>
        <w:t xml:space="preserve"> điều kiện và thực hiện tốt các nội dung “3 công khai” trong đơn vị. </w:t>
      </w:r>
    </w:p>
    <w:p w:rsidR="00AD610A" w:rsidRDefault="00574FE7" w:rsidP="00837E04">
      <w:pPr>
        <w:spacing w:after="0" w:line="400" w:lineRule="exact"/>
        <w:jc w:val="both"/>
        <w:rPr>
          <w:rFonts w:ascii="Times New Roman" w:hAnsi="Times New Roman" w:cs="Times New Roman"/>
          <w:b/>
          <w:i/>
          <w:sz w:val="26"/>
          <w:szCs w:val="26"/>
        </w:rPr>
      </w:pPr>
      <w:r>
        <w:rPr>
          <w:rFonts w:ascii="Times New Roman" w:hAnsi="Times New Roman" w:cs="Times New Roman"/>
          <w:b/>
          <w:i/>
          <w:sz w:val="26"/>
          <w:szCs w:val="26"/>
        </w:rPr>
        <w:t xml:space="preserve">      </w:t>
      </w:r>
      <w:r w:rsidR="00E90575" w:rsidRPr="00F373B5">
        <w:rPr>
          <w:rFonts w:ascii="Times New Roman" w:hAnsi="Times New Roman" w:cs="Times New Roman"/>
          <w:b/>
          <w:i/>
          <w:sz w:val="26"/>
          <w:szCs w:val="26"/>
        </w:rPr>
        <w:t>Cụ thể từng nội dung</w:t>
      </w:r>
      <w:r w:rsidR="005E3F4D">
        <w:rPr>
          <w:rFonts w:ascii="Times New Roman" w:hAnsi="Times New Roman" w:cs="Times New Roman"/>
          <w:b/>
          <w:i/>
          <w:sz w:val="26"/>
          <w:szCs w:val="26"/>
        </w:rPr>
        <w:t xml:space="preserve"> công khai</w:t>
      </w:r>
    </w:p>
    <w:p w:rsidR="005E3F4D" w:rsidRDefault="00211696" w:rsidP="00837E04">
      <w:pPr>
        <w:pStyle w:val="ListParagraph"/>
        <w:numPr>
          <w:ilvl w:val="0"/>
          <w:numId w:val="8"/>
        </w:numPr>
        <w:spacing w:after="0" w:line="400" w:lineRule="exact"/>
        <w:jc w:val="both"/>
        <w:rPr>
          <w:rFonts w:ascii="Times New Roman" w:hAnsi="Times New Roman" w:cs="Times New Roman"/>
          <w:sz w:val="26"/>
          <w:szCs w:val="26"/>
        </w:rPr>
      </w:pPr>
      <w:r>
        <w:rPr>
          <w:rFonts w:ascii="Times New Roman" w:hAnsi="Times New Roman" w:cs="Times New Roman"/>
          <w:sz w:val="26"/>
          <w:szCs w:val="26"/>
        </w:rPr>
        <w:t>Công khai đội ngũ và kế hoạch giáo dục, đào tạo</w:t>
      </w:r>
    </w:p>
    <w:p w:rsidR="00211696" w:rsidRDefault="00211696" w:rsidP="00837E04">
      <w:pPr>
        <w:pStyle w:val="ListParagraph"/>
        <w:numPr>
          <w:ilvl w:val="0"/>
          <w:numId w:val="8"/>
        </w:numPr>
        <w:spacing w:after="0" w:line="400" w:lineRule="exact"/>
        <w:jc w:val="both"/>
        <w:rPr>
          <w:rFonts w:ascii="Times New Roman" w:hAnsi="Times New Roman" w:cs="Times New Roman"/>
          <w:sz w:val="26"/>
          <w:szCs w:val="26"/>
        </w:rPr>
      </w:pPr>
      <w:r>
        <w:rPr>
          <w:rFonts w:ascii="Times New Roman" w:hAnsi="Times New Roman" w:cs="Times New Roman"/>
          <w:sz w:val="26"/>
          <w:szCs w:val="26"/>
        </w:rPr>
        <w:t>Công khai chất lượng đào tạo</w:t>
      </w:r>
    </w:p>
    <w:p w:rsidR="00211696" w:rsidRDefault="00211696" w:rsidP="00837E04">
      <w:pPr>
        <w:pStyle w:val="ListParagraph"/>
        <w:numPr>
          <w:ilvl w:val="0"/>
          <w:numId w:val="8"/>
        </w:numPr>
        <w:spacing w:after="0" w:line="400" w:lineRule="exact"/>
        <w:jc w:val="both"/>
        <w:rPr>
          <w:rFonts w:ascii="Times New Roman" w:hAnsi="Times New Roman" w:cs="Times New Roman"/>
          <w:sz w:val="26"/>
          <w:szCs w:val="26"/>
        </w:rPr>
      </w:pPr>
      <w:r>
        <w:rPr>
          <w:rFonts w:ascii="Times New Roman" w:hAnsi="Times New Roman" w:cs="Times New Roman"/>
          <w:sz w:val="26"/>
          <w:szCs w:val="26"/>
        </w:rPr>
        <w:t>Công khai tài chính và cơ sở vật chất của đơn vị</w:t>
      </w:r>
      <w:r w:rsidR="008E13E5">
        <w:rPr>
          <w:rFonts w:ascii="Times New Roman" w:hAnsi="Times New Roman" w:cs="Times New Roman"/>
          <w:sz w:val="26"/>
          <w:szCs w:val="26"/>
        </w:rPr>
        <w:t xml:space="preserve"> (</w:t>
      </w:r>
      <w:r w:rsidR="00574FE7">
        <w:rPr>
          <w:rFonts w:ascii="Times New Roman" w:hAnsi="Times New Roman" w:cs="Times New Roman"/>
          <w:sz w:val="26"/>
          <w:szCs w:val="26"/>
        </w:rPr>
        <w:t>Tài chính do HĐQT quản lý)</w:t>
      </w:r>
    </w:p>
    <w:p w:rsidR="00EC7C19" w:rsidRPr="00167FB9" w:rsidRDefault="00167FB9" w:rsidP="00574FE7">
      <w:pPr>
        <w:spacing w:after="0" w:line="400" w:lineRule="exact"/>
        <w:jc w:val="both"/>
        <w:rPr>
          <w:rFonts w:ascii="Times New Roman" w:hAnsi="Times New Roman" w:cs="Times New Roman"/>
          <w:i/>
          <w:sz w:val="26"/>
          <w:szCs w:val="26"/>
        </w:rPr>
      </w:pPr>
      <w:r>
        <w:rPr>
          <w:rFonts w:ascii="Times New Roman" w:hAnsi="Times New Roman" w:cs="Times New Roman"/>
          <w:i/>
          <w:sz w:val="26"/>
          <w:szCs w:val="26"/>
        </w:rPr>
        <w:lastRenderedPageBreak/>
        <w:t>Bao gồm (</w:t>
      </w:r>
      <w:r w:rsidR="00211696" w:rsidRPr="00E84DA3">
        <w:rPr>
          <w:rFonts w:ascii="Times New Roman" w:hAnsi="Times New Roman" w:cs="Times New Roman"/>
          <w:i/>
          <w:sz w:val="26"/>
          <w:szCs w:val="26"/>
        </w:rPr>
        <w:t xml:space="preserve">kế hoạch công tác năm học và tình hình thực hiện kế hoạch công tác của đơn vị. Nội quy lao động, quy chế tuyển dụng, sử dụng lao động, định mức lao động, thang, bảng lương, quy chế nâng bậc lương, quy chế trả lương trả thưởng, trang bị bảo hộ lao động, quy trình sử dụng trang thiết bị giảng dạy, an toàn lao động, vệ sinh lao động, bảo vệ môi trường, phòng chống cháy nổ, bảo vệ bí mật đơn vị, thi đua, khen thưởng, </w:t>
      </w:r>
      <w:proofErr w:type="spellStart"/>
      <w:r w:rsidR="00211696" w:rsidRPr="00E84DA3">
        <w:rPr>
          <w:rFonts w:ascii="Times New Roman" w:hAnsi="Times New Roman" w:cs="Times New Roman"/>
          <w:i/>
          <w:sz w:val="26"/>
          <w:szCs w:val="26"/>
        </w:rPr>
        <w:t>kỷ</w:t>
      </w:r>
      <w:proofErr w:type="spellEnd"/>
      <w:r w:rsidR="00211696" w:rsidRPr="00E84DA3">
        <w:rPr>
          <w:rFonts w:ascii="Times New Roman" w:hAnsi="Times New Roman" w:cs="Times New Roman"/>
          <w:i/>
          <w:sz w:val="26"/>
          <w:szCs w:val="26"/>
        </w:rPr>
        <w:t xml:space="preserve"> luậ</w:t>
      </w:r>
      <w:r>
        <w:rPr>
          <w:rFonts w:ascii="Times New Roman" w:hAnsi="Times New Roman" w:cs="Times New Roman"/>
          <w:i/>
          <w:sz w:val="26"/>
          <w:szCs w:val="26"/>
        </w:rPr>
        <w:t xml:space="preserve">t </w:t>
      </w:r>
      <w:r w:rsidR="00211696" w:rsidRPr="00E84DA3">
        <w:rPr>
          <w:rFonts w:ascii="Times New Roman" w:hAnsi="Times New Roman" w:cs="Times New Roman"/>
          <w:i/>
          <w:sz w:val="26"/>
          <w:szCs w:val="26"/>
        </w:rPr>
        <w:t>Nội dung thỏa ước lao động tập thể của đơn vị đã ký kết 2019</w:t>
      </w:r>
      <w:r>
        <w:rPr>
          <w:rFonts w:ascii="Times New Roman" w:hAnsi="Times New Roman" w:cs="Times New Roman"/>
          <w:i/>
          <w:sz w:val="26"/>
          <w:szCs w:val="26"/>
        </w:rPr>
        <w:t xml:space="preserve">. </w:t>
      </w:r>
      <w:r w:rsidR="00211696" w:rsidRPr="00E84DA3">
        <w:rPr>
          <w:rFonts w:ascii="Times New Roman" w:hAnsi="Times New Roman" w:cs="Times New Roman"/>
          <w:i/>
          <w:sz w:val="26"/>
          <w:szCs w:val="26"/>
        </w:rPr>
        <w:t>Nghị quyết Hội nghị người lao động 2019</w:t>
      </w:r>
      <w:r>
        <w:rPr>
          <w:rFonts w:ascii="Times New Roman" w:hAnsi="Times New Roman" w:cs="Times New Roman"/>
          <w:i/>
          <w:sz w:val="26"/>
          <w:szCs w:val="26"/>
        </w:rPr>
        <w:t>.</w:t>
      </w:r>
      <w:r w:rsidR="008E13E5">
        <w:rPr>
          <w:rFonts w:ascii="Times New Roman" w:hAnsi="Times New Roman" w:cs="Times New Roman"/>
          <w:i/>
          <w:sz w:val="26"/>
          <w:szCs w:val="26"/>
        </w:rPr>
        <w:t xml:space="preserve"> </w:t>
      </w:r>
      <w:r w:rsidR="00211696" w:rsidRPr="00E84DA3">
        <w:rPr>
          <w:rFonts w:ascii="Times New Roman" w:hAnsi="Times New Roman" w:cs="Times New Roman"/>
          <w:i/>
          <w:sz w:val="26"/>
          <w:szCs w:val="26"/>
        </w:rPr>
        <w:t>Việc trích lập, sử dụng quỹ khen thưởng, quỹ phúc lợi và các quỹ do người lao động đóng góp</w:t>
      </w:r>
      <w:r>
        <w:rPr>
          <w:rFonts w:ascii="Times New Roman" w:hAnsi="Times New Roman" w:cs="Times New Roman"/>
          <w:i/>
          <w:sz w:val="26"/>
          <w:szCs w:val="26"/>
        </w:rPr>
        <w:t xml:space="preserve">. </w:t>
      </w:r>
      <w:r w:rsidR="00211696" w:rsidRPr="00E84DA3">
        <w:rPr>
          <w:rFonts w:ascii="Times New Roman" w:hAnsi="Times New Roman" w:cs="Times New Roman"/>
          <w:i/>
          <w:sz w:val="26"/>
          <w:szCs w:val="26"/>
        </w:rPr>
        <w:t xml:space="preserve">Việc </w:t>
      </w:r>
      <w:r w:rsidR="00EC7C19" w:rsidRPr="00E84DA3">
        <w:rPr>
          <w:rFonts w:ascii="Times New Roman" w:hAnsi="Times New Roman" w:cs="Times New Roman"/>
          <w:i/>
          <w:sz w:val="26"/>
          <w:szCs w:val="26"/>
        </w:rPr>
        <w:t>trích nộp kinh phí công đoàn, đóng bảo hiểm xã hội, đóng bảo hiểm y tế, bảo hiểm thất nghiệp</w:t>
      </w:r>
      <w:r>
        <w:rPr>
          <w:rFonts w:ascii="Times New Roman" w:hAnsi="Times New Roman" w:cs="Times New Roman"/>
          <w:i/>
          <w:sz w:val="26"/>
          <w:szCs w:val="26"/>
        </w:rPr>
        <w:t>.</w:t>
      </w:r>
      <w:r w:rsidR="008E13E5">
        <w:rPr>
          <w:rFonts w:ascii="Times New Roman" w:hAnsi="Times New Roman" w:cs="Times New Roman"/>
          <w:i/>
          <w:sz w:val="26"/>
          <w:szCs w:val="26"/>
        </w:rPr>
        <w:t xml:space="preserve"> </w:t>
      </w:r>
      <w:r w:rsidR="00EC7C19" w:rsidRPr="00E84DA3">
        <w:rPr>
          <w:rFonts w:ascii="Times New Roman" w:hAnsi="Times New Roman" w:cs="Times New Roman"/>
          <w:i/>
          <w:sz w:val="26"/>
          <w:szCs w:val="26"/>
        </w:rPr>
        <w:t xml:space="preserve">Tình hình thực hiện thi đua, khen thưởng, </w:t>
      </w:r>
      <w:proofErr w:type="spellStart"/>
      <w:r w:rsidR="00EC7C19" w:rsidRPr="00E84DA3">
        <w:rPr>
          <w:rFonts w:ascii="Times New Roman" w:hAnsi="Times New Roman" w:cs="Times New Roman"/>
          <w:i/>
          <w:sz w:val="26"/>
          <w:szCs w:val="26"/>
        </w:rPr>
        <w:t>kỷ</w:t>
      </w:r>
      <w:proofErr w:type="spellEnd"/>
      <w:r w:rsidR="00EC7C19" w:rsidRPr="00E84DA3">
        <w:rPr>
          <w:rFonts w:ascii="Times New Roman" w:hAnsi="Times New Roman" w:cs="Times New Roman"/>
          <w:i/>
          <w:sz w:val="26"/>
          <w:szCs w:val="26"/>
        </w:rPr>
        <w:t xml:space="preserve"> luật, giải quyết khiếu nại, tố cáo liên quan đến quyền và lợi ích hợp pháp của người lao động)</w:t>
      </w:r>
      <w:r w:rsidR="00E84DA3" w:rsidRPr="00E84DA3">
        <w:rPr>
          <w:rFonts w:ascii="Times New Roman" w:hAnsi="Times New Roman" w:cs="Times New Roman"/>
          <w:i/>
          <w:sz w:val="26"/>
          <w:szCs w:val="26"/>
        </w:rPr>
        <w:t>.</w:t>
      </w:r>
    </w:p>
    <w:p w:rsidR="00E84DA3" w:rsidRDefault="00E84DA3" w:rsidP="00574FE7">
      <w:pPr>
        <w:spacing w:after="0" w:line="400" w:lineRule="exact"/>
        <w:ind w:firstLine="360"/>
        <w:jc w:val="both"/>
        <w:rPr>
          <w:rFonts w:ascii="Times New Roman" w:hAnsi="Times New Roman" w:cs="Times New Roman"/>
          <w:sz w:val="26"/>
          <w:szCs w:val="26"/>
        </w:rPr>
      </w:pPr>
      <w:r w:rsidRPr="003211E4">
        <w:rPr>
          <w:rFonts w:ascii="Times New Roman" w:hAnsi="Times New Roman" w:cs="Times New Roman"/>
          <w:b/>
          <w:sz w:val="26"/>
          <w:szCs w:val="26"/>
        </w:rPr>
        <w:t>6</w:t>
      </w:r>
      <w:r>
        <w:rPr>
          <w:rFonts w:ascii="Times New Roman" w:hAnsi="Times New Roman" w:cs="Times New Roman"/>
          <w:sz w:val="26"/>
          <w:szCs w:val="26"/>
        </w:rPr>
        <w:t>. Thực hiện công khai các quyền lợi, chế độ chính sách và việc đánh giá định kỳ đối với nhà giáo, người lao động, người học.</w:t>
      </w:r>
    </w:p>
    <w:p w:rsidR="00E84DA3" w:rsidRDefault="00E84DA3" w:rsidP="00574FE7">
      <w:pPr>
        <w:spacing w:after="0" w:line="400" w:lineRule="exact"/>
        <w:ind w:firstLine="360"/>
        <w:jc w:val="both"/>
        <w:rPr>
          <w:rFonts w:ascii="Times New Roman" w:hAnsi="Times New Roman" w:cs="Times New Roman"/>
          <w:sz w:val="26"/>
          <w:szCs w:val="26"/>
        </w:rPr>
      </w:pPr>
      <w:r w:rsidRPr="003211E4">
        <w:rPr>
          <w:rFonts w:ascii="Times New Roman" w:hAnsi="Times New Roman" w:cs="Times New Roman"/>
          <w:b/>
          <w:sz w:val="26"/>
          <w:szCs w:val="26"/>
        </w:rPr>
        <w:t>7</w:t>
      </w:r>
      <w:r>
        <w:rPr>
          <w:rFonts w:ascii="Times New Roman" w:hAnsi="Times New Roman" w:cs="Times New Roman"/>
          <w:sz w:val="26"/>
          <w:szCs w:val="26"/>
        </w:rPr>
        <w:t>. Thực hiện nghiêm túc nguyên tắc tập trung dân chủ trong quản lý đơn vị. Phối hợp chặt chẽ với các tổ chức hoạt động của đơn vị. Gương mẫu đi đầu trong việc đấu tranh chống những biểu hiện không dân chủ trong đơn vị</w:t>
      </w:r>
    </w:p>
    <w:p w:rsidR="00E84DA3" w:rsidRDefault="00E84DA3" w:rsidP="00574FE7">
      <w:pPr>
        <w:spacing w:after="0" w:line="400" w:lineRule="exact"/>
        <w:ind w:firstLine="360"/>
        <w:jc w:val="both"/>
        <w:rPr>
          <w:rFonts w:ascii="Times New Roman" w:hAnsi="Times New Roman" w:cs="Times New Roman"/>
          <w:sz w:val="26"/>
          <w:szCs w:val="26"/>
        </w:rPr>
      </w:pPr>
      <w:r w:rsidRPr="003211E4">
        <w:rPr>
          <w:rFonts w:ascii="Times New Roman" w:hAnsi="Times New Roman" w:cs="Times New Roman"/>
          <w:b/>
          <w:sz w:val="26"/>
          <w:szCs w:val="26"/>
        </w:rPr>
        <w:t>8.</w:t>
      </w:r>
      <w:r>
        <w:rPr>
          <w:rFonts w:ascii="Times New Roman" w:hAnsi="Times New Roman" w:cs="Times New Roman"/>
          <w:sz w:val="26"/>
          <w:szCs w:val="26"/>
        </w:rPr>
        <w:t xml:space="preserve"> Bảo vệ và giữ uy tín của đơn vị</w:t>
      </w:r>
    </w:p>
    <w:p w:rsidR="00B0600A" w:rsidRDefault="00E84DA3" w:rsidP="00574FE7">
      <w:pPr>
        <w:spacing w:after="0" w:line="400" w:lineRule="exact"/>
        <w:ind w:firstLine="360"/>
        <w:jc w:val="both"/>
        <w:rPr>
          <w:rFonts w:ascii="Times New Roman" w:hAnsi="Times New Roman" w:cs="Times New Roman"/>
          <w:sz w:val="26"/>
          <w:szCs w:val="26"/>
        </w:rPr>
      </w:pPr>
      <w:r w:rsidRPr="003211E4">
        <w:rPr>
          <w:rFonts w:ascii="Times New Roman" w:hAnsi="Times New Roman" w:cs="Times New Roman"/>
          <w:b/>
          <w:sz w:val="26"/>
          <w:szCs w:val="26"/>
        </w:rPr>
        <w:t>9</w:t>
      </w:r>
      <w:r>
        <w:rPr>
          <w:rFonts w:ascii="Times New Roman" w:hAnsi="Times New Roman" w:cs="Times New Roman"/>
          <w:sz w:val="26"/>
          <w:szCs w:val="26"/>
        </w:rPr>
        <w:t xml:space="preserve">. Hướng dẫn, </w:t>
      </w:r>
      <w:proofErr w:type="spellStart"/>
      <w:r>
        <w:rPr>
          <w:rFonts w:ascii="Times New Roman" w:hAnsi="Times New Roman" w:cs="Times New Roman"/>
          <w:sz w:val="26"/>
          <w:szCs w:val="26"/>
        </w:rPr>
        <w:t>đôn</w:t>
      </w:r>
      <w:proofErr w:type="spellEnd"/>
      <w:r>
        <w:rPr>
          <w:rFonts w:ascii="Times New Roman" w:hAnsi="Times New Roman" w:cs="Times New Roman"/>
          <w:sz w:val="26"/>
          <w:szCs w:val="26"/>
        </w:rPr>
        <w:t xml:space="preserve"> đốc, kiểm tra hoạt động của cấp dưới</w:t>
      </w:r>
      <w:r w:rsidR="00B0600A">
        <w:rPr>
          <w:rFonts w:ascii="Times New Roman" w:hAnsi="Times New Roman" w:cs="Times New Roman"/>
          <w:sz w:val="26"/>
          <w:szCs w:val="26"/>
        </w:rPr>
        <w:t xml:space="preserve"> trực tiếp trong việc thực hiện dân chủ và giải quyết kịp thời những kiến nghị của cấp dưới theo thẩm quyền được giao.</w:t>
      </w:r>
    </w:p>
    <w:p w:rsidR="00B0600A" w:rsidRDefault="00B0600A" w:rsidP="00574FE7">
      <w:pPr>
        <w:spacing w:after="0" w:line="400" w:lineRule="exact"/>
        <w:ind w:firstLine="360"/>
        <w:jc w:val="both"/>
        <w:rPr>
          <w:rFonts w:ascii="Times New Roman" w:hAnsi="Times New Roman" w:cs="Times New Roman"/>
          <w:sz w:val="26"/>
          <w:szCs w:val="26"/>
        </w:rPr>
      </w:pPr>
      <w:r w:rsidRPr="003211E4">
        <w:rPr>
          <w:rFonts w:ascii="Times New Roman" w:hAnsi="Times New Roman" w:cs="Times New Roman"/>
          <w:b/>
          <w:sz w:val="26"/>
          <w:szCs w:val="26"/>
        </w:rPr>
        <w:t>10</w:t>
      </w:r>
      <w:r>
        <w:rPr>
          <w:rFonts w:ascii="Times New Roman" w:hAnsi="Times New Roman" w:cs="Times New Roman"/>
          <w:sz w:val="26"/>
          <w:szCs w:val="26"/>
        </w:rPr>
        <w:t>. Phối hợp với tổ chức Công đoàn trong đơn vị tổ chức Hội nghị người lao động mỗi năm một lần theo quy định của Nhà Nước,</w:t>
      </w:r>
      <w:r w:rsidR="00AA7222">
        <w:rPr>
          <w:rFonts w:ascii="Times New Roman" w:hAnsi="Times New Roman" w:cs="Times New Roman"/>
          <w:sz w:val="26"/>
          <w:szCs w:val="26"/>
        </w:rPr>
        <w:t xml:space="preserve"> phối hợp tổ chức đối thoại theo định kỳ</w:t>
      </w:r>
      <w:r w:rsidR="008E13E5">
        <w:rPr>
          <w:rFonts w:ascii="Times New Roman" w:hAnsi="Times New Roman" w:cs="Times New Roman"/>
          <w:sz w:val="26"/>
          <w:szCs w:val="26"/>
        </w:rPr>
        <w:t xml:space="preserve"> (</w:t>
      </w:r>
      <w:r w:rsidR="00AA7222">
        <w:rPr>
          <w:rFonts w:ascii="Times New Roman" w:hAnsi="Times New Roman" w:cs="Times New Roman"/>
          <w:sz w:val="26"/>
          <w:szCs w:val="26"/>
        </w:rPr>
        <w:t>cụ thể thời gian thời điểm tổ chức) và các nội dung quy định của pháp luật.</w:t>
      </w:r>
    </w:p>
    <w:p w:rsidR="00AD610A" w:rsidRPr="00F373B5" w:rsidRDefault="00AD610A" w:rsidP="00837E04">
      <w:pPr>
        <w:spacing w:after="0" w:line="400" w:lineRule="exact"/>
        <w:ind w:left="360"/>
        <w:jc w:val="both"/>
        <w:rPr>
          <w:rFonts w:ascii="Times New Roman" w:hAnsi="Times New Roman" w:cs="Times New Roman"/>
          <w:b/>
          <w:sz w:val="26"/>
          <w:szCs w:val="26"/>
        </w:rPr>
      </w:pPr>
      <w:proofErr w:type="spellStart"/>
      <w:r w:rsidRPr="00F373B5">
        <w:rPr>
          <w:rFonts w:ascii="Times New Roman" w:hAnsi="Times New Roman" w:cs="Times New Roman"/>
          <w:b/>
          <w:sz w:val="26"/>
          <w:szCs w:val="26"/>
        </w:rPr>
        <w:t>Đ</w:t>
      </w:r>
      <w:r w:rsidR="00A35C65">
        <w:rPr>
          <w:rFonts w:ascii="Times New Roman" w:hAnsi="Times New Roman" w:cs="Times New Roman"/>
          <w:b/>
          <w:sz w:val="26"/>
          <w:szCs w:val="26"/>
        </w:rPr>
        <w:t>iều</w:t>
      </w:r>
      <w:proofErr w:type="spellEnd"/>
      <w:r w:rsidR="00A35C65">
        <w:rPr>
          <w:rFonts w:ascii="Times New Roman" w:hAnsi="Times New Roman" w:cs="Times New Roman"/>
          <w:b/>
          <w:sz w:val="26"/>
          <w:szCs w:val="26"/>
        </w:rPr>
        <w:t xml:space="preserve"> 4</w:t>
      </w:r>
      <w:r w:rsidRPr="00F373B5">
        <w:rPr>
          <w:rFonts w:ascii="Times New Roman" w:hAnsi="Times New Roman" w:cs="Times New Roman"/>
          <w:b/>
          <w:sz w:val="26"/>
          <w:szCs w:val="26"/>
        </w:rPr>
        <w:t xml:space="preserve">. </w:t>
      </w:r>
      <w:proofErr w:type="spellStart"/>
      <w:r w:rsidRPr="00F373B5">
        <w:rPr>
          <w:rFonts w:ascii="Times New Roman" w:hAnsi="Times New Roman" w:cs="Times New Roman"/>
          <w:b/>
          <w:sz w:val="26"/>
          <w:szCs w:val="26"/>
        </w:rPr>
        <w:t>Nội</w:t>
      </w:r>
      <w:proofErr w:type="spellEnd"/>
      <w:r w:rsidRPr="00F373B5">
        <w:rPr>
          <w:rFonts w:ascii="Times New Roman" w:hAnsi="Times New Roman" w:cs="Times New Roman"/>
          <w:b/>
          <w:sz w:val="26"/>
          <w:szCs w:val="26"/>
        </w:rPr>
        <w:t xml:space="preserve"> dung </w:t>
      </w:r>
      <w:proofErr w:type="spellStart"/>
      <w:r w:rsidRPr="00F373B5">
        <w:rPr>
          <w:rFonts w:ascii="Times New Roman" w:hAnsi="Times New Roman" w:cs="Times New Roman"/>
          <w:b/>
          <w:sz w:val="26"/>
          <w:szCs w:val="26"/>
        </w:rPr>
        <w:t>người</w:t>
      </w:r>
      <w:proofErr w:type="spellEnd"/>
      <w:r w:rsidRPr="00F373B5">
        <w:rPr>
          <w:rFonts w:ascii="Times New Roman" w:hAnsi="Times New Roman" w:cs="Times New Roman"/>
          <w:b/>
          <w:sz w:val="26"/>
          <w:szCs w:val="26"/>
        </w:rPr>
        <w:t xml:space="preserve"> sử </w:t>
      </w:r>
      <w:proofErr w:type="spellStart"/>
      <w:r w:rsidRPr="00F373B5">
        <w:rPr>
          <w:rFonts w:ascii="Times New Roman" w:hAnsi="Times New Roman" w:cs="Times New Roman"/>
          <w:b/>
          <w:sz w:val="26"/>
          <w:szCs w:val="26"/>
        </w:rPr>
        <w:t>dụng</w:t>
      </w:r>
      <w:proofErr w:type="spellEnd"/>
      <w:r w:rsidRPr="00F373B5">
        <w:rPr>
          <w:rFonts w:ascii="Times New Roman" w:hAnsi="Times New Roman" w:cs="Times New Roman"/>
          <w:b/>
          <w:sz w:val="26"/>
          <w:szCs w:val="26"/>
        </w:rPr>
        <w:t xml:space="preserve"> lao </w:t>
      </w:r>
      <w:proofErr w:type="spellStart"/>
      <w:r w:rsidRPr="00F373B5">
        <w:rPr>
          <w:rFonts w:ascii="Times New Roman" w:hAnsi="Times New Roman" w:cs="Times New Roman"/>
          <w:b/>
          <w:sz w:val="26"/>
          <w:szCs w:val="26"/>
        </w:rPr>
        <w:t>động</w:t>
      </w:r>
      <w:proofErr w:type="spellEnd"/>
      <w:r w:rsidRPr="00F373B5">
        <w:rPr>
          <w:rFonts w:ascii="Times New Roman" w:hAnsi="Times New Roman" w:cs="Times New Roman"/>
          <w:b/>
          <w:sz w:val="26"/>
          <w:szCs w:val="26"/>
        </w:rPr>
        <w:t xml:space="preserve"> </w:t>
      </w:r>
      <w:proofErr w:type="spellStart"/>
      <w:r w:rsidRPr="00F373B5">
        <w:rPr>
          <w:rFonts w:ascii="Times New Roman" w:hAnsi="Times New Roman" w:cs="Times New Roman"/>
          <w:b/>
          <w:sz w:val="26"/>
          <w:szCs w:val="26"/>
        </w:rPr>
        <w:t>phải</w:t>
      </w:r>
      <w:proofErr w:type="spellEnd"/>
      <w:r w:rsidRPr="00F373B5">
        <w:rPr>
          <w:rFonts w:ascii="Times New Roman" w:hAnsi="Times New Roman" w:cs="Times New Roman"/>
          <w:b/>
          <w:sz w:val="26"/>
          <w:szCs w:val="26"/>
        </w:rPr>
        <w:t xml:space="preserve"> công khai:</w:t>
      </w:r>
    </w:p>
    <w:p w:rsidR="00AD610A" w:rsidRPr="00F373B5" w:rsidRDefault="00167FB9" w:rsidP="00837E0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a.</w:t>
      </w:r>
      <w:r w:rsidR="008555BD">
        <w:rPr>
          <w:rFonts w:ascii="Times New Roman" w:hAnsi="Times New Roman" w:cs="Times New Roman"/>
          <w:sz w:val="26"/>
          <w:szCs w:val="26"/>
        </w:rPr>
        <w:t xml:space="preserve"> </w:t>
      </w:r>
      <w:r w:rsidR="00AD610A" w:rsidRPr="00F373B5">
        <w:rPr>
          <w:rFonts w:ascii="Times New Roman" w:hAnsi="Times New Roman" w:cs="Times New Roman"/>
          <w:sz w:val="26"/>
          <w:szCs w:val="26"/>
        </w:rPr>
        <w:t xml:space="preserve">Kế </w:t>
      </w:r>
      <w:proofErr w:type="spellStart"/>
      <w:r w:rsidR="00AD610A" w:rsidRPr="00F373B5">
        <w:rPr>
          <w:rFonts w:ascii="Times New Roman" w:hAnsi="Times New Roman" w:cs="Times New Roman"/>
          <w:sz w:val="26"/>
          <w:szCs w:val="26"/>
        </w:rPr>
        <w:t>hoạch</w:t>
      </w:r>
      <w:proofErr w:type="spellEnd"/>
      <w:r w:rsidR="00AD610A" w:rsidRPr="00F373B5">
        <w:rPr>
          <w:rFonts w:ascii="Times New Roman" w:hAnsi="Times New Roman" w:cs="Times New Roman"/>
          <w:sz w:val="26"/>
          <w:szCs w:val="26"/>
        </w:rPr>
        <w:t xml:space="preserve"> công </w:t>
      </w:r>
      <w:proofErr w:type="spellStart"/>
      <w:r w:rsidR="00AD610A" w:rsidRPr="00F373B5">
        <w:rPr>
          <w:rFonts w:ascii="Times New Roman" w:hAnsi="Times New Roman" w:cs="Times New Roman"/>
          <w:sz w:val="26"/>
          <w:szCs w:val="26"/>
        </w:rPr>
        <w:t>tác</w:t>
      </w:r>
      <w:proofErr w:type="spellEnd"/>
      <w:r w:rsidR="00AD610A" w:rsidRPr="00F373B5">
        <w:rPr>
          <w:rFonts w:ascii="Times New Roman" w:hAnsi="Times New Roman" w:cs="Times New Roman"/>
          <w:sz w:val="26"/>
          <w:szCs w:val="26"/>
        </w:rPr>
        <w:t xml:space="preserve"> năm </w:t>
      </w:r>
      <w:proofErr w:type="spellStart"/>
      <w:r w:rsidR="00AD610A" w:rsidRPr="00F373B5">
        <w:rPr>
          <w:rFonts w:ascii="Times New Roman" w:hAnsi="Times New Roman" w:cs="Times New Roman"/>
          <w:sz w:val="26"/>
          <w:szCs w:val="26"/>
        </w:rPr>
        <w:t>học</w:t>
      </w:r>
      <w:proofErr w:type="spellEnd"/>
      <w:r w:rsidR="00AD610A" w:rsidRPr="00F373B5">
        <w:rPr>
          <w:rFonts w:ascii="Times New Roman" w:hAnsi="Times New Roman" w:cs="Times New Roman"/>
          <w:sz w:val="26"/>
          <w:szCs w:val="26"/>
        </w:rPr>
        <w:t xml:space="preserve"> và </w:t>
      </w:r>
      <w:proofErr w:type="spellStart"/>
      <w:r w:rsidR="00AD610A" w:rsidRPr="00F373B5">
        <w:rPr>
          <w:rFonts w:ascii="Times New Roman" w:hAnsi="Times New Roman" w:cs="Times New Roman"/>
          <w:sz w:val="26"/>
          <w:szCs w:val="26"/>
        </w:rPr>
        <w:t>tình</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hình</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thực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hiện</w:t>
      </w:r>
      <w:proofErr w:type="spellEnd"/>
      <w:r w:rsidR="00AD610A" w:rsidRPr="00F373B5">
        <w:rPr>
          <w:rFonts w:ascii="Times New Roman" w:hAnsi="Times New Roman" w:cs="Times New Roman"/>
          <w:sz w:val="26"/>
          <w:szCs w:val="26"/>
        </w:rPr>
        <w:t xml:space="preserve"> kế </w:t>
      </w:r>
      <w:proofErr w:type="spellStart"/>
      <w:r w:rsidR="00AD610A" w:rsidRPr="00F373B5">
        <w:rPr>
          <w:rFonts w:ascii="Times New Roman" w:hAnsi="Times New Roman" w:cs="Times New Roman"/>
          <w:sz w:val="26"/>
          <w:szCs w:val="26"/>
        </w:rPr>
        <w:t>hoạch</w:t>
      </w:r>
      <w:proofErr w:type="spellEnd"/>
      <w:r w:rsidR="00AD610A" w:rsidRPr="00F373B5">
        <w:rPr>
          <w:rFonts w:ascii="Times New Roman" w:hAnsi="Times New Roman" w:cs="Times New Roman"/>
          <w:sz w:val="26"/>
          <w:szCs w:val="26"/>
        </w:rPr>
        <w:t xml:space="preserve"> công </w:t>
      </w:r>
      <w:proofErr w:type="spellStart"/>
      <w:r w:rsidR="00AD610A" w:rsidRPr="00F373B5">
        <w:rPr>
          <w:rFonts w:ascii="Times New Roman" w:hAnsi="Times New Roman" w:cs="Times New Roman"/>
          <w:sz w:val="26"/>
          <w:szCs w:val="26"/>
        </w:rPr>
        <w:t>tác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của</w:t>
      </w:r>
      <w:proofErr w:type="spellEnd"/>
      <w:r w:rsidR="00AD610A" w:rsidRPr="00F373B5">
        <w:rPr>
          <w:rFonts w:ascii="Times New Roman" w:hAnsi="Times New Roman" w:cs="Times New Roman"/>
          <w:sz w:val="26"/>
          <w:szCs w:val="26"/>
        </w:rPr>
        <w:t xml:space="preserve"> đơn vị, </w:t>
      </w:r>
      <w:proofErr w:type="spellStart"/>
      <w:r w:rsidR="00AD610A" w:rsidRPr="00F373B5">
        <w:rPr>
          <w:rFonts w:ascii="Times New Roman" w:hAnsi="Times New Roman" w:cs="Times New Roman"/>
          <w:sz w:val="26"/>
          <w:szCs w:val="26"/>
        </w:rPr>
        <w:t>phòng</w:t>
      </w:r>
      <w:proofErr w:type="spellEnd"/>
      <w:r w:rsidR="00AD610A" w:rsidRPr="00F373B5">
        <w:rPr>
          <w:rFonts w:ascii="Times New Roman" w:hAnsi="Times New Roman" w:cs="Times New Roman"/>
          <w:sz w:val="26"/>
          <w:szCs w:val="26"/>
        </w:rPr>
        <w:t>, ban, tổ.</w:t>
      </w:r>
    </w:p>
    <w:p w:rsidR="00AD610A" w:rsidRPr="00F373B5" w:rsidRDefault="00167FB9" w:rsidP="00837E0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b.</w:t>
      </w:r>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Nội</w:t>
      </w:r>
      <w:proofErr w:type="spellEnd"/>
      <w:r w:rsidR="00AD610A" w:rsidRPr="00F373B5">
        <w:rPr>
          <w:rFonts w:ascii="Times New Roman" w:hAnsi="Times New Roman" w:cs="Times New Roman"/>
          <w:sz w:val="26"/>
          <w:szCs w:val="26"/>
        </w:rPr>
        <w:t xml:space="preserve"> quy, q</w:t>
      </w:r>
      <w:r w:rsidR="005C38EC">
        <w:rPr>
          <w:rFonts w:ascii="Times New Roman" w:hAnsi="Times New Roman" w:cs="Times New Roman"/>
          <w:sz w:val="26"/>
          <w:szCs w:val="26"/>
        </w:rPr>
        <w:t xml:space="preserve">uy chế, quy </w:t>
      </w:r>
      <w:proofErr w:type="spellStart"/>
      <w:r w:rsidR="005C38EC">
        <w:rPr>
          <w:rFonts w:ascii="Times New Roman" w:hAnsi="Times New Roman" w:cs="Times New Roman"/>
          <w:sz w:val="26"/>
          <w:szCs w:val="26"/>
        </w:rPr>
        <w:t>định</w:t>
      </w:r>
      <w:proofErr w:type="spellEnd"/>
      <w:r w:rsidR="005C38EC">
        <w:rPr>
          <w:rFonts w:ascii="Times New Roman" w:hAnsi="Times New Roman" w:cs="Times New Roman"/>
          <w:sz w:val="26"/>
          <w:szCs w:val="26"/>
        </w:rPr>
        <w:t xml:space="preserve"> </w:t>
      </w:r>
      <w:proofErr w:type="spellStart"/>
      <w:r w:rsidR="005C38EC">
        <w:rPr>
          <w:rFonts w:ascii="Times New Roman" w:hAnsi="Times New Roman" w:cs="Times New Roman"/>
          <w:sz w:val="26"/>
          <w:szCs w:val="26"/>
        </w:rPr>
        <w:t>của</w:t>
      </w:r>
      <w:proofErr w:type="spellEnd"/>
      <w:r w:rsidR="005C38EC">
        <w:rPr>
          <w:rFonts w:ascii="Times New Roman" w:hAnsi="Times New Roman" w:cs="Times New Roman"/>
          <w:sz w:val="26"/>
          <w:szCs w:val="26"/>
        </w:rPr>
        <w:t xml:space="preserve"> đơn vị (</w:t>
      </w:r>
      <w:r w:rsidR="00AD610A" w:rsidRPr="00F373B5">
        <w:rPr>
          <w:rFonts w:ascii="Times New Roman" w:hAnsi="Times New Roman" w:cs="Times New Roman"/>
          <w:sz w:val="26"/>
          <w:szCs w:val="26"/>
        </w:rPr>
        <w:t xml:space="preserve"> bao </w:t>
      </w:r>
      <w:proofErr w:type="spellStart"/>
      <w:r w:rsidR="00AD610A" w:rsidRPr="00F373B5">
        <w:rPr>
          <w:rFonts w:ascii="Times New Roman" w:hAnsi="Times New Roman" w:cs="Times New Roman"/>
          <w:sz w:val="26"/>
          <w:szCs w:val="26"/>
        </w:rPr>
        <w:t>gồm</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nội</w:t>
      </w:r>
      <w:proofErr w:type="spellEnd"/>
      <w:r w:rsidR="00AD610A" w:rsidRPr="00F373B5">
        <w:rPr>
          <w:rFonts w:ascii="Times New Roman" w:hAnsi="Times New Roman" w:cs="Times New Roman"/>
          <w:sz w:val="26"/>
          <w:szCs w:val="26"/>
        </w:rPr>
        <w:t xml:space="preserve"> dung lao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quy chế </w:t>
      </w:r>
      <w:proofErr w:type="spellStart"/>
      <w:r w:rsidR="00AD610A" w:rsidRPr="00F373B5">
        <w:rPr>
          <w:rFonts w:ascii="Times New Roman" w:hAnsi="Times New Roman" w:cs="Times New Roman"/>
          <w:sz w:val="26"/>
          <w:szCs w:val="26"/>
        </w:rPr>
        <w:t>tuyển</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dụng</w:t>
      </w:r>
      <w:proofErr w:type="spellEnd"/>
      <w:r w:rsidR="00AD610A" w:rsidRPr="00F373B5">
        <w:rPr>
          <w:rFonts w:ascii="Times New Roman" w:hAnsi="Times New Roman" w:cs="Times New Roman"/>
          <w:sz w:val="26"/>
          <w:szCs w:val="26"/>
        </w:rPr>
        <w:t xml:space="preserve">, sử </w:t>
      </w:r>
      <w:proofErr w:type="spellStart"/>
      <w:r w:rsidR="00AD610A" w:rsidRPr="00F373B5">
        <w:rPr>
          <w:rFonts w:ascii="Times New Roman" w:hAnsi="Times New Roman" w:cs="Times New Roman"/>
          <w:sz w:val="26"/>
          <w:szCs w:val="26"/>
        </w:rPr>
        <w:t>dụng</w:t>
      </w:r>
      <w:proofErr w:type="spellEnd"/>
      <w:r w:rsidR="00AD610A" w:rsidRPr="00F373B5">
        <w:rPr>
          <w:rFonts w:ascii="Times New Roman" w:hAnsi="Times New Roman" w:cs="Times New Roman"/>
          <w:sz w:val="26"/>
          <w:szCs w:val="26"/>
        </w:rPr>
        <w:t xml:space="preserve"> lao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định</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mức</w:t>
      </w:r>
      <w:proofErr w:type="spellEnd"/>
      <w:r w:rsidR="00AD610A" w:rsidRPr="00F373B5">
        <w:rPr>
          <w:rFonts w:ascii="Times New Roman" w:hAnsi="Times New Roman" w:cs="Times New Roman"/>
          <w:sz w:val="26"/>
          <w:szCs w:val="26"/>
        </w:rPr>
        <w:t xml:space="preserve"> lao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thang, </w:t>
      </w:r>
      <w:proofErr w:type="spellStart"/>
      <w:r w:rsidR="00AD610A" w:rsidRPr="00F373B5">
        <w:rPr>
          <w:rFonts w:ascii="Times New Roman" w:hAnsi="Times New Roman" w:cs="Times New Roman"/>
          <w:sz w:val="26"/>
          <w:szCs w:val="26"/>
        </w:rPr>
        <w:t>bảng</w:t>
      </w:r>
      <w:proofErr w:type="spellEnd"/>
      <w:r w:rsidR="00AD610A" w:rsidRPr="00F373B5">
        <w:rPr>
          <w:rFonts w:ascii="Times New Roman" w:hAnsi="Times New Roman" w:cs="Times New Roman"/>
          <w:sz w:val="26"/>
          <w:szCs w:val="26"/>
        </w:rPr>
        <w:t xml:space="preserve"> lương, quy chế nâng </w:t>
      </w:r>
      <w:proofErr w:type="spellStart"/>
      <w:r w:rsidR="00AD610A" w:rsidRPr="00F373B5">
        <w:rPr>
          <w:rFonts w:ascii="Times New Roman" w:hAnsi="Times New Roman" w:cs="Times New Roman"/>
          <w:sz w:val="26"/>
          <w:szCs w:val="26"/>
        </w:rPr>
        <w:t>bậc</w:t>
      </w:r>
      <w:proofErr w:type="spellEnd"/>
      <w:r w:rsidR="00AD610A" w:rsidRPr="00F373B5">
        <w:rPr>
          <w:rFonts w:ascii="Times New Roman" w:hAnsi="Times New Roman" w:cs="Times New Roman"/>
          <w:sz w:val="26"/>
          <w:szCs w:val="26"/>
        </w:rPr>
        <w:t xml:space="preserve"> lương, quy chế trả  lương, trả </w:t>
      </w:r>
      <w:proofErr w:type="spellStart"/>
      <w:r w:rsidR="00AD610A" w:rsidRPr="00F373B5">
        <w:rPr>
          <w:rFonts w:ascii="Times New Roman" w:hAnsi="Times New Roman" w:cs="Times New Roman"/>
          <w:sz w:val="26"/>
          <w:szCs w:val="26"/>
        </w:rPr>
        <w:t>thưởng</w:t>
      </w:r>
      <w:proofErr w:type="spellEnd"/>
      <w:r w:rsidR="00AD610A" w:rsidRPr="00F373B5">
        <w:rPr>
          <w:rFonts w:ascii="Times New Roman" w:hAnsi="Times New Roman" w:cs="Times New Roman"/>
          <w:sz w:val="26"/>
          <w:szCs w:val="26"/>
        </w:rPr>
        <w:t xml:space="preserve">; trang bị </w:t>
      </w:r>
      <w:proofErr w:type="spellStart"/>
      <w:r w:rsidR="00AD610A" w:rsidRPr="00F373B5">
        <w:rPr>
          <w:rFonts w:ascii="Times New Roman" w:hAnsi="Times New Roman" w:cs="Times New Roman"/>
          <w:sz w:val="26"/>
          <w:szCs w:val="26"/>
        </w:rPr>
        <w:t>bảo</w:t>
      </w:r>
      <w:proofErr w:type="spellEnd"/>
      <w:r w:rsidR="00AD610A" w:rsidRPr="00F373B5">
        <w:rPr>
          <w:rFonts w:ascii="Times New Roman" w:hAnsi="Times New Roman" w:cs="Times New Roman"/>
          <w:sz w:val="26"/>
          <w:szCs w:val="26"/>
        </w:rPr>
        <w:t xml:space="preserve"> hộ lao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quy </w:t>
      </w:r>
      <w:proofErr w:type="spellStart"/>
      <w:r w:rsidR="00AD610A" w:rsidRPr="00F373B5">
        <w:rPr>
          <w:rFonts w:ascii="Times New Roman" w:hAnsi="Times New Roman" w:cs="Times New Roman"/>
          <w:sz w:val="26"/>
          <w:szCs w:val="26"/>
        </w:rPr>
        <w:t>trình</w:t>
      </w:r>
      <w:proofErr w:type="spellEnd"/>
      <w:r w:rsidR="00AD610A" w:rsidRPr="00F373B5">
        <w:rPr>
          <w:rFonts w:ascii="Times New Roman" w:hAnsi="Times New Roman" w:cs="Times New Roman"/>
          <w:sz w:val="26"/>
          <w:szCs w:val="26"/>
        </w:rPr>
        <w:t xml:space="preserve"> sử </w:t>
      </w:r>
      <w:proofErr w:type="spellStart"/>
      <w:r w:rsidR="00AD610A" w:rsidRPr="00F373B5">
        <w:rPr>
          <w:rFonts w:ascii="Times New Roman" w:hAnsi="Times New Roman" w:cs="Times New Roman"/>
          <w:sz w:val="26"/>
          <w:szCs w:val="26"/>
        </w:rPr>
        <w:t>dụng</w:t>
      </w:r>
      <w:proofErr w:type="spellEnd"/>
      <w:r w:rsidR="00AD610A" w:rsidRPr="00F373B5">
        <w:rPr>
          <w:rFonts w:ascii="Times New Roman" w:hAnsi="Times New Roman" w:cs="Times New Roman"/>
          <w:sz w:val="26"/>
          <w:szCs w:val="26"/>
        </w:rPr>
        <w:t xml:space="preserve"> trang </w:t>
      </w:r>
      <w:proofErr w:type="spellStart"/>
      <w:r w:rsidR="00AD610A" w:rsidRPr="00F373B5">
        <w:rPr>
          <w:rFonts w:ascii="Times New Roman" w:hAnsi="Times New Roman" w:cs="Times New Roman"/>
          <w:sz w:val="26"/>
          <w:szCs w:val="26"/>
        </w:rPr>
        <w:t>thiết</w:t>
      </w:r>
      <w:proofErr w:type="spellEnd"/>
      <w:r w:rsidR="00AD610A" w:rsidRPr="00F373B5">
        <w:rPr>
          <w:rFonts w:ascii="Times New Roman" w:hAnsi="Times New Roman" w:cs="Times New Roman"/>
          <w:sz w:val="26"/>
          <w:szCs w:val="26"/>
        </w:rPr>
        <w:t xml:space="preserve"> bị </w:t>
      </w:r>
      <w:proofErr w:type="spellStart"/>
      <w:r w:rsidR="00AD610A" w:rsidRPr="00F373B5">
        <w:rPr>
          <w:rFonts w:ascii="Times New Roman" w:hAnsi="Times New Roman" w:cs="Times New Roman"/>
          <w:sz w:val="26"/>
          <w:szCs w:val="26"/>
        </w:rPr>
        <w:t>giảng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dạy</w:t>
      </w:r>
      <w:proofErr w:type="spellEnd"/>
      <w:r w:rsidR="00AD610A" w:rsidRPr="00F373B5">
        <w:rPr>
          <w:rFonts w:ascii="Times New Roman" w:hAnsi="Times New Roman" w:cs="Times New Roman"/>
          <w:sz w:val="26"/>
          <w:szCs w:val="26"/>
        </w:rPr>
        <w:t xml:space="preserve">, an </w:t>
      </w:r>
      <w:proofErr w:type="spellStart"/>
      <w:r w:rsidR="00AD610A" w:rsidRPr="00F373B5">
        <w:rPr>
          <w:rFonts w:ascii="Times New Roman" w:hAnsi="Times New Roman" w:cs="Times New Roman"/>
          <w:sz w:val="26"/>
          <w:szCs w:val="26"/>
        </w:rPr>
        <w:t>toàn</w:t>
      </w:r>
      <w:proofErr w:type="spellEnd"/>
      <w:r w:rsidR="00AD610A" w:rsidRPr="00F373B5">
        <w:rPr>
          <w:rFonts w:ascii="Times New Roman" w:hAnsi="Times New Roman" w:cs="Times New Roman"/>
          <w:sz w:val="26"/>
          <w:szCs w:val="26"/>
        </w:rPr>
        <w:t xml:space="preserve"> lao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vệ sinh lao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bảo</w:t>
      </w:r>
      <w:proofErr w:type="spellEnd"/>
      <w:r w:rsidR="00AD610A" w:rsidRPr="00F373B5">
        <w:rPr>
          <w:rFonts w:ascii="Times New Roman" w:hAnsi="Times New Roman" w:cs="Times New Roman"/>
          <w:sz w:val="26"/>
          <w:szCs w:val="26"/>
        </w:rPr>
        <w:t xml:space="preserve"> vệ môi </w:t>
      </w:r>
      <w:proofErr w:type="spellStart"/>
      <w:r w:rsidR="00AD610A" w:rsidRPr="00F373B5">
        <w:rPr>
          <w:rFonts w:ascii="Times New Roman" w:hAnsi="Times New Roman" w:cs="Times New Roman"/>
          <w:sz w:val="26"/>
          <w:szCs w:val="26"/>
        </w:rPr>
        <w:t>trường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phòng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chống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cháy</w:t>
      </w:r>
      <w:proofErr w:type="spellEnd"/>
      <w:r w:rsidR="00AD610A" w:rsidRPr="00F373B5">
        <w:rPr>
          <w:rFonts w:ascii="Times New Roman" w:hAnsi="Times New Roman" w:cs="Times New Roman"/>
          <w:sz w:val="26"/>
          <w:szCs w:val="26"/>
        </w:rPr>
        <w:t xml:space="preserve"> nổ, </w:t>
      </w:r>
      <w:proofErr w:type="spellStart"/>
      <w:r w:rsidR="00AD610A" w:rsidRPr="00F373B5">
        <w:rPr>
          <w:rFonts w:ascii="Times New Roman" w:hAnsi="Times New Roman" w:cs="Times New Roman"/>
          <w:sz w:val="26"/>
          <w:szCs w:val="26"/>
        </w:rPr>
        <w:t>bảo</w:t>
      </w:r>
      <w:proofErr w:type="spellEnd"/>
      <w:r w:rsidR="00AD610A" w:rsidRPr="00F373B5">
        <w:rPr>
          <w:rFonts w:ascii="Times New Roman" w:hAnsi="Times New Roman" w:cs="Times New Roman"/>
          <w:sz w:val="26"/>
          <w:szCs w:val="26"/>
        </w:rPr>
        <w:t xml:space="preserve"> vệ bí </w:t>
      </w:r>
      <w:proofErr w:type="spellStart"/>
      <w:r w:rsidR="00AD610A" w:rsidRPr="00F373B5">
        <w:rPr>
          <w:rFonts w:ascii="Times New Roman" w:hAnsi="Times New Roman" w:cs="Times New Roman"/>
          <w:sz w:val="26"/>
          <w:szCs w:val="26"/>
        </w:rPr>
        <w:t>mật</w:t>
      </w:r>
      <w:proofErr w:type="spellEnd"/>
      <w:r w:rsidR="00AD610A" w:rsidRPr="00F373B5">
        <w:rPr>
          <w:rFonts w:ascii="Times New Roman" w:hAnsi="Times New Roman" w:cs="Times New Roman"/>
          <w:sz w:val="26"/>
          <w:szCs w:val="26"/>
        </w:rPr>
        <w:t xml:space="preserve"> đơn vị; thi đua, khen </w:t>
      </w:r>
      <w:proofErr w:type="spellStart"/>
      <w:r w:rsidR="00AD610A" w:rsidRPr="00F373B5">
        <w:rPr>
          <w:rFonts w:ascii="Times New Roman" w:hAnsi="Times New Roman" w:cs="Times New Roman"/>
          <w:sz w:val="26"/>
          <w:szCs w:val="26"/>
        </w:rPr>
        <w:t>thưởng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ky</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luật</w:t>
      </w:r>
      <w:proofErr w:type="spellEnd"/>
      <w:r w:rsidR="00AD610A" w:rsidRPr="00F373B5">
        <w:rPr>
          <w:rFonts w:ascii="Times New Roman" w:hAnsi="Times New Roman" w:cs="Times New Roman"/>
          <w:sz w:val="26"/>
          <w:szCs w:val="26"/>
        </w:rPr>
        <w:t>.</w:t>
      </w:r>
      <w:r w:rsidR="005C38EC">
        <w:rPr>
          <w:rFonts w:ascii="Times New Roman" w:hAnsi="Times New Roman" w:cs="Times New Roman"/>
          <w:sz w:val="26"/>
          <w:szCs w:val="26"/>
        </w:rPr>
        <w:t>) liên quan đến nghĩa vụ, quyền và lợi ích hợp pháp của người lao động.</w:t>
      </w:r>
    </w:p>
    <w:p w:rsidR="00AD610A" w:rsidRDefault="00167FB9" w:rsidP="00837E0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c.</w:t>
      </w:r>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Nội</w:t>
      </w:r>
      <w:proofErr w:type="spellEnd"/>
      <w:r w:rsidR="00AD610A" w:rsidRPr="00F373B5">
        <w:rPr>
          <w:rFonts w:ascii="Times New Roman" w:hAnsi="Times New Roman" w:cs="Times New Roman"/>
          <w:sz w:val="26"/>
          <w:szCs w:val="26"/>
        </w:rPr>
        <w:t xml:space="preserve"> dung </w:t>
      </w:r>
      <w:proofErr w:type="spellStart"/>
      <w:r w:rsidR="00AD610A" w:rsidRPr="00F373B5">
        <w:rPr>
          <w:rFonts w:ascii="Times New Roman" w:hAnsi="Times New Roman" w:cs="Times New Roman"/>
          <w:sz w:val="26"/>
          <w:szCs w:val="26"/>
        </w:rPr>
        <w:t>Thỏa</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ước</w:t>
      </w:r>
      <w:proofErr w:type="spellEnd"/>
      <w:r w:rsidR="00AD610A" w:rsidRPr="00F373B5">
        <w:rPr>
          <w:rFonts w:ascii="Times New Roman" w:hAnsi="Times New Roman" w:cs="Times New Roman"/>
          <w:sz w:val="26"/>
          <w:szCs w:val="26"/>
        </w:rPr>
        <w:t xml:space="preserve"> lao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tập</w:t>
      </w:r>
      <w:proofErr w:type="spellEnd"/>
      <w:r w:rsidR="00AD610A" w:rsidRPr="00F373B5">
        <w:rPr>
          <w:rFonts w:ascii="Times New Roman" w:hAnsi="Times New Roman" w:cs="Times New Roman"/>
          <w:sz w:val="26"/>
          <w:szCs w:val="26"/>
        </w:rPr>
        <w:t xml:space="preserve"> thể </w:t>
      </w:r>
      <w:proofErr w:type="spellStart"/>
      <w:r w:rsidR="00AD610A" w:rsidRPr="00F373B5">
        <w:rPr>
          <w:rFonts w:ascii="Times New Roman" w:hAnsi="Times New Roman" w:cs="Times New Roman"/>
          <w:sz w:val="26"/>
          <w:szCs w:val="26"/>
        </w:rPr>
        <w:t>của</w:t>
      </w:r>
      <w:proofErr w:type="spellEnd"/>
      <w:r w:rsidR="00AD610A" w:rsidRPr="00F373B5">
        <w:rPr>
          <w:rFonts w:ascii="Times New Roman" w:hAnsi="Times New Roman" w:cs="Times New Roman"/>
          <w:sz w:val="26"/>
          <w:szCs w:val="26"/>
        </w:rPr>
        <w:t xml:space="preserve"> đơn vị đã </w:t>
      </w:r>
      <w:proofErr w:type="spellStart"/>
      <w:r w:rsidR="00AD610A" w:rsidRPr="00F373B5">
        <w:rPr>
          <w:rFonts w:ascii="Times New Roman" w:hAnsi="Times New Roman" w:cs="Times New Roman"/>
          <w:sz w:val="26"/>
          <w:szCs w:val="26"/>
        </w:rPr>
        <w:t>ky</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kết</w:t>
      </w:r>
      <w:proofErr w:type="spellEnd"/>
      <w:r w:rsidR="00AD610A" w:rsidRPr="00F373B5">
        <w:rPr>
          <w:rFonts w:ascii="Times New Roman" w:hAnsi="Times New Roman" w:cs="Times New Roman"/>
          <w:sz w:val="26"/>
          <w:szCs w:val="26"/>
        </w:rPr>
        <w:t>.</w:t>
      </w:r>
    </w:p>
    <w:p w:rsidR="005C38EC" w:rsidRDefault="005C38EC" w:rsidP="00837E0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Nghị quyết Hội nghị người lao động.</w:t>
      </w:r>
    </w:p>
    <w:p w:rsidR="005C38EC" w:rsidRDefault="00167FB9" w:rsidP="00837E04">
      <w:pPr>
        <w:spacing w:after="0" w:line="360" w:lineRule="exact"/>
        <w:ind w:firstLine="720"/>
        <w:jc w:val="both"/>
        <w:rPr>
          <w:rFonts w:ascii="Times New Roman" w:hAnsi="Times New Roman" w:cs="Times New Roman"/>
          <w:sz w:val="26"/>
          <w:szCs w:val="26"/>
        </w:rPr>
      </w:pPr>
      <w:proofErr w:type="spellStart"/>
      <w:r>
        <w:rPr>
          <w:rFonts w:ascii="Times New Roman" w:hAnsi="Times New Roman" w:cs="Times New Roman"/>
          <w:sz w:val="26"/>
          <w:szCs w:val="26"/>
        </w:rPr>
        <w:t>d.</w:t>
      </w:r>
      <w:r w:rsidR="00AD610A" w:rsidRPr="00F373B5">
        <w:rPr>
          <w:rFonts w:ascii="Times New Roman" w:hAnsi="Times New Roman" w:cs="Times New Roman"/>
          <w:sz w:val="26"/>
          <w:szCs w:val="26"/>
        </w:rPr>
        <w:t>Việc</w:t>
      </w:r>
      <w:proofErr w:type="spellEnd"/>
      <w:r w:rsidR="005C38EC">
        <w:rPr>
          <w:rFonts w:ascii="Times New Roman" w:hAnsi="Times New Roman" w:cs="Times New Roman"/>
          <w:sz w:val="26"/>
          <w:szCs w:val="26"/>
        </w:rPr>
        <w:t xml:space="preserve"> </w:t>
      </w:r>
      <w:proofErr w:type="spellStart"/>
      <w:r w:rsidR="005C38EC">
        <w:rPr>
          <w:rFonts w:ascii="Times New Roman" w:hAnsi="Times New Roman" w:cs="Times New Roman"/>
          <w:sz w:val="26"/>
          <w:szCs w:val="26"/>
        </w:rPr>
        <w:t>trích</w:t>
      </w:r>
      <w:proofErr w:type="spellEnd"/>
      <w:r w:rsidR="005C38EC">
        <w:rPr>
          <w:rFonts w:ascii="Times New Roman" w:hAnsi="Times New Roman" w:cs="Times New Roman"/>
          <w:sz w:val="26"/>
          <w:szCs w:val="26"/>
        </w:rPr>
        <w:t xml:space="preserve"> </w:t>
      </w:r>
      <w:proofErr w:type="spellStart"/>
      <w:r w:rsidR="005C38EC">
        <w:rPr>
          <w:rFonts w:ascii="Times New Roman" w:hAnsi="Times New Roman" w:cs="Times New Roman"/>
          <w:sz w:val="26"/>
          <w:szCs w:val="26"/>
        </w:rPr>
        <w:t>lập</w:t>
      </w:r>
      <w:proofErr w:type="spellEnd"/>
      <w:r w:rsidR="005C38EC">
        <w:rPr>
          <w:rFonts w:ascii="Times New Roman" w:hAnsi="Times New Roman" w:cs="Times New Roman"/>
          <w:sz w:val="26"/>
          <w:szCs w:val="26"/>
        </w:rPr>
        <w:t>,</w:t>
      </w:r>
      <w:r w:rsidR="00AD610A" w:rsidRPr="00F373B5">
        <w:rPr>
          <w:rFonts w:ascii="Times New Roman" w:hAnsi="Times New Roman" w:cs="Times New Roman"/>
          <w:sz w:val="26"/>
          <w:szCs w:val="26"/>
        </w:rPr>
        <w:t xml:space="preserve"> sử </w:t>
      </w:r>
      <w:proofErr w:type="spellStart"/>
      <w:r w:rsidR="00AD610A" w:rsidRPr="00F373B5">
        <w:rPr>
          <w:rFonts w:ascii="Times New Roman" w:hAnsi="Times New Roman" w:cs="Times New Roman"/>
          <w:sz w:val="26"/>
          <w:szCs w:val="26"/>
        </w:rPr>
        <w:t>dụng</w:t>
      </w:r>
      <w:proofErr w:type="spellEnd"/>
      <w:r w:rsidR="00AD610A" w:rsidRPr="00F373B5">
        <w:rPr>
          <w:rFonts w:ascii="Times New Roman" w:hAnsi="Times New Roman" w:cs="Times New Roman"/>
          <w:sz w:val="26"/>
          <w:szCs w:val="26"/>
        </w:rPr>
        <w:t xml:space="preserve"> quy</w:t>
      </w:r>
      <w:r w:rsidR="00D00B98" w:rsidRPr="00F373B5">
        <w:rPr>
          <w:rFonts w:ascii="Times New Roman" w:hAnsi="Times New Roman" w:cs="Times New Roman"/>
          <w:sz w:val="26"/>
          <w:szCs w:val="26"/>
        </w:rPr>
        <w:t>̃</w:t>
      </w:r>
      <w:r w:rsidR="00E90575" w:rsidRPr="00F373B5">
        <w:rPr>
          <w:rFonts w:ascii="Times New Roman" w:hAnsi="Times New Roman" w:cs="Times New Roman"/>
          <w:sz w:val="26"/>
          <w:szCs w:val="26"/>
        </w:rPr>
        <w:t xml:space="preserve"> khen thưởng, quỹ phúc </w:t>
      </w:r>
      <w:proofErr w:type="spellStart"/>
      <w:r w:rsidR="00E90575" w:rsidRPr="00F373B5">
        <w:rPr>
          <w:rFonts w:ascii="Times New Roman" w:hAnsi="Times New Roman" w:cs="Times New Roman"/>
          <w:sz w:val="26"/>
          <w:szCs w:val="26"/>
        </w:rPr>
        <w:t>lợi</w:t>
      </w:r>
      <w:r w:rsidR="005C38EC">
        <w:rPr>
          <w:rFonts w:ascii="Times New Roman" w:hAnsi="Times New Roman" w:cs="Times New Roman"/>
          <w:sz w:val="26"/>
          <w:szCs w:val="26"/>
        </w:rPr>
        <w:t>và</w:t>
      </w:r>
      <w:proofErr w:type="spellEnd"/>
      <w:r w:rsidR="005C38EC">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các</w:t>
      </w:r>
      <w:proofErr w:type="spellEnd"/>
      <w:r w:rsidR="00AD610A" w:rsidRPr="00F373B5">
        <w:rPr>
          <w:rFonts w:ascii="Times New Roman" w:hAnsi="Times New Roman" w:cs="Times New Roman"/>
          <w:sz w:val="26"/>
          <w:szCs w:val="26"/>
        </w:rPr>
        <w:t xml:space="preserve"> quỹ do </w:t>
      </w:r>
      <w:proofErr w:type="spellStart"/>
      <w:r w:rsidR="00AD610A" w:rsidRPr="00F373B5">
        <w:rPr>
          <w:rFonts w:ascii="Times New Roman" w:hAnsi="Times New Roman" w:cs="Times New Roman"/>
          <w:sz w:val="26"/>
          <w:szCs w:val="26"/>
        </w:rPr>
        <w:t>người</w:t>
      </w:r>
      <w:proofErr w:type="spellEnd"/>
      <w:r w:rsidR="00AD610A" w:rsidRPr="00F373B5">
        <w:rPr>
          <w:rFonts w:ascii="Times New Roman" w:hAnsi="Times New Roman" w:cs="Times New Roman"/>
          <w:sz w:val="26"/>
          <w:szCs w:val="26"/>
        </w:rPr>
        <w:t xml:space="preserve"> lao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đóng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góp</w:t>
      </w:r>
      <w:proofErr w:type="spellEnd"/>
      <w:r w:rsidR="00AD610A" w:rsidRPr="00F373B5">
        <w:rPr>
          <w:rFonts w:ascii="Times New Roman" w:hAnsi="Times New Roman" w:cs="Times New Roman"/>
          <w:sz w:val="26"/>
          <w:szCs w:val="26"/>
        </w:rPr>
        <w:t>.</w:t>
      </w:r>
    </w:p>
    <w:p w:rsidR="00AD610A" w:rsidRDefault="00167FB9" w:rsidP="00837E0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lastRenderedPageBreak/>
        <w:t>e.</w:t>
      </w:r>
      <w:r w:rsidR="005C38EC">
        <w:rPr>
          <w:rFonts w:ascii="Times New Roman" w:hAnsi="Times New Roman" w:cs="Times New Roman"/>
          <w:sz w:val="26"/>
          <w:szCs w:val="26"/>
        </w:rPr>
        <w:t xml:space="preserve"> Việc </w:t>
      </w:r>
      <w:proofErr w:type="spellStart"/>
      <w:r w:rsidR="005C38EC">
        <w:rPr>
          <w:rFonts w:ascii="Times New Roman" w:hAnsi="Times New Roman" w:cs="Times New Roman"/>
          <w:sz w:val="26"/>
          <w:szCs w:val="26"/>
        </w:rPr>
        <w:t>t</w:t>
      </w:r>
      <w:r w:rsidR="00AD610A" w:rsidRPr="00F373B5">
        <w:rPr>
          <w:rFonts w:ascii="Times New Roman" w:hAnsi="Times New Roman" w:cs="Times New Roman"/>
          <w:sz w:val="26"/>
          <w:szCs w:val="26"/>
        </w:rPr>
        <w:t>rích</w:t>
      </w:r>
      <w:proofErr w:type="spellEnd"/>
      <w:r w:rsidR="00AD610A" w:rsidRPr="00F373B5">
        <w:rPr>
          <w:rFonts w:ascii="Times New Roman" w:hAnsi="Times New Roman" w:cs="Times New Roman"/>
          <w:sz w:val="26"/>
          <w:szCs w:val="26"/>
        </w:rPr>
        <w:t xml:space="preserve"> </w:t>
      </w:r>
      <w:proofErr w:type="spellStart"/>
      <w:r w:rsidR="00D00B98" w:rsidRPr="00F373B5">
        <w:rPr>
          <w:rFonts w:ascii="Times New Roman" w:hAnsi="Times New Roman" w:cs="Times New Roman"/>
          <w:sz w:val="26"/>
          <w:szCs w:val="26"/>
        </w:rPr>
        <w:t>nộp</w:t>
      </w:r>
      <w:proofErr w:type="spellEnd"/>
      <w:r w:rsidR="00D00B98" w:rsidRPr="00F373B5">
        <w:rPr>
          <w:rFonts w:ascii="Times New Roman" w:hAnsi="Times New Roman" w:cs="Times New Roman"/>
          <w:sz w:val="26"/>
          <w:szCs w:val="26"/>
        </w:rPr>
        <w:t xml:space="preserve"> kinh phí công </w:t>
      </w:r>
      <w:proofErr w:type="spellStart"/>
      <w:r w:rsidR="00D00B98" w:rsidRPr="00F373B5">
        <w:rPr>
          <w:rFonts w:ascii="Times New Roman" w:hAnsi="Times New Roman" w:cs="Times New Roman"/>
          <w:sz w:val="26"/>
          <w:szCs w:val="26"/>
        </w:rPr>
        <w:t>đoàn</w:t>
      </w:r>
      <w:proofErr w:type="spellEnd"/>
      <w:r w:rsidR="00E90575" w:rsidRPr="00F373B5">
        <w:rPr>
          <w:rFonts w:ascii="Times New Roman" w:hAnsi="Times New Roman" w:cs="Times New Roman"/>
          <w:sz w:val="26"/>
          <w:szCs w:val="26"/>
        </w:rPr>
        <w:t>, đóng góp bảo hiểm xã hội, bảo hiểm y tế, bảo hiểm thất nghiệp.</w:t>
      </w:r>
    </w:p>
    <w:p w:rsidR="005C38EC" w:rsidRPr="00F373B5" w:rsidRDefault="00167FB9" w:rsidP="00837E04">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f.</w:t>
      </w:r>
      <w:r w:rsidR="005C38EC">
        <w:rPr>
          <w:rFonts w:ascii="Times New Roman" w:hAnsi="Times New Roman" w:cs="Times New Roman"/>
          <w:sz w:val="26"/>
          <w:szCs w:val="26"/>
        </w:rPr>
        <w:t xml:space="preserve"> </w:t>
      </w:r>
      <w:r w:rsidR="007A45C2">
        <w:rPr>
          <w:rFonts w:ascii="Times New Roman" w:hAnsi="Times New Roman" w:cs="Times New Roman"/>
          <w:sz w:val="26"/>
          <w:szCs w:val="26"/>
        </w:rPr>
        <w:t xml:space="preserve">Tình hình thực hiện thi đua, khen thưởng, </w:t>
      </w:r>
      <w:proofErr w:type="spellStart"/>
      <w:r w:rsidR="007A45C2">
        <w:rPr>
          <w:rFonts w:ascii="Times New Roman" w:hAnsi="Times New Roman" w:cs="Times New Roman"/>
          <w:sz w:val="26"/>
          <w:szCs w:val="26"/>
        </w:rPr>
        <w:t>kỷ</w:t>
      </w:r>
      <w:proofErr w:type="spellEnd"/>
      <w:r w:rsidR="007A45C2">
        <w:rPr>
          <w:rFonts w:ascii="Times New Roman" w:hAnsi="Times New Roman" w:cs="Times New Roman"/>
          <w:sz w:val="26"/>
          <w:szCs w:val="26"/>
        </w:rPr>
        <w:t xml:space="preserve"> luật, giải quyết khiếu nại, tố cáo liên quan đến quyền và lợi ích hợp pháp của người lao động.</w:t>
      </w:r>
    </w:p>
    <w:p w:rsidR="00E90575" w:rsidRPr="00F373B5" w:rsidRDefault="00167FB9" w:rsidP="00837E04">
      <w:pPr>
        <w:spacing w:after="0" w:line="360" w:lineRule="exact"/>
        <w:ind w:firstLine="720"/>
        <w:jc w:val="both"/>
        <w:rPr>
          <w:rFonts w:ascii="Times New Roman" w:hAnsi="Times New Roman" w:cs="Times New Roman"/>
          <w:sz w:val="26"/>
          <w:szCs w:val="26"/>
        </w:rPr>
      </w:pPr>
      <w:r w:rsidRPr="00167FB9">
        <w:rPr>
          <w:rFonts w:ascii="Times New Roman" w:hAnsi="Times New Roman" w:cs="Times New Roman"/>
          <w:sz w:val="26"/>
          <w:szCs w:val="26"/>
        </w:rPr>
        <w:t>h</w:t>
      </w:r>
      <w:r w:rsidR="00E90575" w:rsidRPr="00167FB9">
        <w:rPr>
          <w:rFonts w:ascii="Times New Roman" w:hAnsi="Times New Roman" w:cs="Times New Roman"/>
          <w:sz w:val="26"/>
          <w:szCs w:val="26"/>
        </w:rPr>
        <w:t>.</w:t>
      </w:r>
      <w:r w:rsidR="00E90575" w:rsidRPr="00F373B5">
        <w:rPr>
          <w:rFonts w:ascii="Times New Roman" w:hAnsi="Times New Roman" w:cs="Times New Roman"/>
          <w:sz w:val="26"/>
          <w:szCs w:val="26"/>
        </w:rPr>
        <w:t xml:space="preserve"> Công khai tài chính hàng năm của đơn vị về các nội dung liên quan đến người lao động. Điều lệ hoạt động của đơn vị và các nội dung khác theo quy định của pháp luật.</w:t>
      </w:r>
    </w:p>
    <w:p w:rsidR="00AB2C4F" w:rsidRDefault="00167FB9" w:rsidP="00837E04">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009D32C2" w:rsidRPr="00F373B5">
        <w:rPr>
          <w:rFonts w:ascii="Times New Roman" w:hAnsi="Times New Roman" w:cs="Times New Roman"/>
          <w:sz w:val="26"/>
          <w:szCs w:val="26"/>
        </w:rPr>
        <w:t xml:space="preserve">Kế </w:t>
      </w:r>
      <w:proofErr w:type="spellStart"/>
      <w:r w:rsidR="009D32C2" w:rsidRPr="00F373B5">
        <w:rPr>
          <w:rFonts w:ascii="Times New Roman" w:hAnsi="Times New Roman" w:cs="Times New Roman"/>
          <w:sz w:val="26"/>
          <w:szCs w:val="26"/>
        </w:rPr>
        <w:t>hoạch</w:t>
      </w:r>
      <w:proofErr w:type="spellEnd"/>
      <w:r w:rsidR="009D32C2" w:rsidRPr="00F373B5">
        <w:rPr>
          <w:rFonts w:ascii="Times New Roman" w:hAnsi="Times New Roman" w:cs="Times New Roman"/>
          <w:sz w:val="26"/>
          <w:szCs w:val="26"/>
        </w:rPr>
        <w:t xml:space="preserve"> công </w:t>
      </w:r>
      <w:proofErr w:type="spellStart"/>
      <w:r w:rsidR="009D32C2" w:rsidRPr="00F373B5">
        <w:rPr>
          <w:rFonts w:ascii="Times New Roman" w:hAnsi="Times New Roman" w:cs="Times New Roman"/>
          <w:sz w:val="26"/>
          <w:szCs w:val="26"/>
        </w:rPr>
        <w:t>tác</w:t>
      </w:r>
      <w:proofErr w:type="spellEnd"/>
      <w:r w:rsidR="009D32C2" w:rsidRPr="00F373B5">
        <w:rPr>
          <w:rFonts w:ascii="Times New Roman" w:hAnsi="Times New Roman" w:cs="Times New Roman"/>
          <w:sz w:val="26"/>
          <w:szCs w:val="26"/>
        </w:rPr>
        <w:t xml:space="preserve"> năm </w:t>
      </w:r>
      <w:proofErr w:type="spellStart"/>
      <w:r w:rsidR="009D32C2" w:rsidRPr="00F373B5">
        <w:rPr>
          <w:rFonts w:ascii="Times New Roman" w:hAnsi="Times New Roman" w:cs="Times New Roman"/>
          <w:sz w:val="26"/>
          <w:szCs w:val="26"/>
        </w:rPr>
        <w:t>học</w:t>
      </w:r>
      <w:proofErr w:type="spellEnd"/>
      <w:r w:rsidR="009D32C2" w:rsidRPr="00F373B5">
        <w:rPr>
          <w:rFonts w:ascii="Times New Roman" w:hAnsi="Times New Roman" w:cs="Times New Roman"/>
          <w:sz w:val="26"/>
          <w:szCs w:val="26"/>
        </w:rPr>
        <w:t xml:space="preserve"> và </w:t>
      </w:r>
      <w:proofErr w:type="spellStart"/>
      <w:r w:rsidR="009D32C2" w:rsidRPr="00F373B5">
        <w:rPr>
          <w:rFonts w:ascii="Times New Roman" w:hAnsi="Times New Roman" w:cs="Times New Roman"/>
          <w:sz w:val="26"/>
          <w:szCs w:val="26"/>
        </w:rPr>
        <w:t>tình</w:t>
      </w:r>
      <w:proofErr w:type="spellEnd"/>
      <w:r w:rsidR="009D32C2" w:rsidRPr="00F373B5">
        <w:rPr>
          <w:rFonts w:ascii="Times New Roman" w:hAnsi="Times New Roman" w:cs="Times New Roman"/>
          <w:sz w:val="26"/>
          <w:szCs w:val="26"/>
        </w:rPr>
        <w:t xml:space="preserve"> </w:t>
      </w:r>
      <w:proofErr w:type="spellStart"/>
      <w:r w:rsidR="009D32C2" w:rsidRPr="00F373B5">
        <w:rPr>
          <w:rFonts w:ascii="Times New Roman" w:hAnsi="Times New Roman" w:cs="Times New Roman"/>
          <w:sz w:val="26"/>
          <w:szCs w:val="26"/>
        </w:rPr>
        <w:t>hình</w:t>
      </w:r>
      <w:proofErr w:type="spellEnd"/>
      <w:r w:rsidR="009D32C2" w:rsidRPr="00F373B5">
        <w:rPr>
          <w:rFonts w:ascii="Times New Roman" w:hAnsi="Times New Roman" w:cs="Times New Roman"/>
          <w:sz w:val="26"/>
          <w:szCs w:val="26"/>
        </w:rPr>
        <w:t xml:space="preserve"> </w:t>
      </w:r>
      <w:proofErr w:type="spellStart"/>
      <w:r w:rsidR="009D32C2" w:rsidRPr="00F373B5">
        <w:rPr>
          <w:rFonts w:ascii="Times New Roman" w:hAnsi="Times New Roman" w:cs="Times New Roman"/>
          <w:sz w:val="26"/>
          <w:szCs w:val="26"/>
        </w:rPr>
        <w:t>thực</w:t>
      </w:r>
      <w:proofErr w:type="spellEnd"/>
      <w:r w:rsidR="009D32C2" w:rsidRPr="00F373B5">
        <w:rPr>
          <w:rFonts w:ascii="Times New Roman" w:hAnsi="Times New Roman" w:cs="Times New Roman"/>
          <w:sz w:val="26"/>
          <w:szCs w:val="26"/>
        </w:rPr>
        <w:t xml:space="preserve"> </w:t>
      </w:r>
      <w:proofErr w:type="spellStart"/>
      <w:r w:rsidR="009D32C2" w:rsidRPr="00F373B5">
        <w:rPr>
          <w:rFonts w:ascii="Times New Roman" w:hAnsi="Times New Roman" w:cs="Times New Roman"/>
          <w:sz w:val="26"/>
          <w:szCs w:val="26"/>
        </w:rPr>
        <w:t>hiện</w:t>
      </w:r>
      <w:proofErr w:type="spellEnd"/>
      <w:r w:rsidR="009D32C2" w:rsidRPr="00F373B5">
        <w:rPr>
          <w:rFonts w:ascii="Times New Roman" w:hAnsi="Times New Roman" w:cs="Times New Roman"/>
          <w:sz w:val="26"/>
          <w:szCs w:val="26"/>
        </w:rPr>
        <w:t xml:space="preserve"> kế </w:t>
      </w:r>
      <w:proofErr w:type="spellStart"/>
      <w:r w:rsidR="009D32C2" w:rsidRPr="00F373B5">
        <w:rPr>
          <w:rFonts w:ascii="Times New Roman" w:hAnsi="Times New Roman" w:cs="Times New Roman"/>
          <w:sz w:val="26"/>
          <w:szCs w:val="26"/>
        </w:rPr>
        <w:t>hoạch</w:t>
      </w:r>
      <w:proofErr w:type="spellEnd"/>
      <w:r w:rsidR="009D32C2" w:rsidRPr="00F373B5">
        <w:rPr>
          <w:rFonts w:ascii="Times New Roman" w:hAnsi="Times New Roman" w:cs="Times New Roman"/>
          <w:sz w:val="26"/>
          <w:szCs w:val="26"/>
        </w:rPr>
        <w:t xml:space="preserve"> công</w:t>
      </w:r>
      <w:r>
        <w:rPr>
          <w:rFonts w:ascii="Times New Roman" w:hAnsi="Times New Roman" w:cs="Times New Roman"/>
          <w:sz w:val="26"/>
          <w:szCs w:val="26"/>
        </w:rPr>
        <w:t xml:space="preserve"> </w:t>
      </w:r>
      <w:proofErr w:type="spellStart"/>
      <w:r w:rsidR="00D81B0B" w:rsidRPr="00F373B5">
        <w:rPr>
          <w:rFonts w:ascii="Times New Roman" w:hAnsi="Times New Roman" w:cs="Times New Roman"/>
          <w:sz w:val="26"/>
          <w:szCs w:val="26"/>
        </w:rPr>
        <w:t>tác</w:t>
      </w:r>
      <w:proofErr w:type="spellEnd"/>
      <w:r w:rsidR="00D81B0B" w:rsidRPr="00F373B5">
        <w:rPr>
          <w:rFonts w:ascii="Times New Roman" w:hAnsi="Times New Roman" w:cs="Times New Roman"/>
          <w:sz w:val="26"/>
          <w:szCs w:val="26"/>
        </w:rPr>
        <w:t xml:space="preserve"> </w:t>
      </w:r>
      <w:proofErr w:type="spellStart"/>
      <w:r w:rsidR="00D81B0B" w:rsidRPr="00F373B5">
        <w:rPr>
          <w:rFonts w:ascii="Times New Roman" w:hAnsi="Times New Roman" w:cs="Times New Roman"/>
          <w:sz w:val="26"/>
          <w:szCs w:val="26"/>
        </w:rPr>
        <w:t>của</w:t>
      </w:r>
      <w:proofErr w:type="spellEnd"/>
      <w:r w:rsidR="00D81B0B" w:rsidRPr="00F373B5">
        <w:rPr>
          <w:rFonts w:ascii="Times New Roman" w:hAnsi="Times New Roman" w:cs="Times New Roman"/>
          <w:sz w:val="26"/>
          <w:szCs w:val="26"/>
        </w:rPr>
        <w:t xml:space="preserve"> trường</w:t>
      </w:r>
      <w:r>
        <w:rPr>
          <w:rFonts w:ascii="Times New Roman" w:hAnsi="Times New Roman" w:cs="Times New Roman"/>
          <w:sz w:val="26"/>
          <w:szCs w:val="26"/>
        </w:rPr>
        <w:t>, T</w:t>
      </w:r>
      <w:r w:rsidR="009D32C2" w:rsidRPr="00F373B5">
        <w:rPr>
          <w:rFonts w:ascii="Times New Roman" w:hAnsi="Times New Roman" w:cs="Times New Roman"/>
          <w:sz w:val="26"/>
          <w:szCs w:val="26"/>
        </w:rPr>
        <w:t>ổ</w:t>
      </w:r>
      <w:r>
        <w:rPr>
          <w:rFonts w:ascii="Times New Roman" w:hAnsi="Times New Roman" w:cs="Times New Roman"/>
          <w:sz w:val="26"/>
          <w:szCs w:val="26"/>
        </w:rPr>
        <w:t xml:space="preserve"> </w:t>
      </w:r>
      <w:r w:rsidR="009D32C2" w:rsidRPr="00F373B5">
        <w:rPr>
          <w:rFonts w:ascii="Times New Roman" w:hAnsi="Times New Roman" w:cs="Times New Roman"/>
          <w:sz w:val="26"/>
          <w:szCs w:val="26"/>
        </w:rPr>
        <w:t xml:space="preserve">chuyên môn đã </w:t>
      </w:r>
      <w:proofErr w:type="spellStart"/>
      <w:r w:rsidR="00AD610A" w:rsidRPr="00F373B5">
        <w:rPr>
          <w:rFonts w:ascii="Times New Roman" w:hAnsi="Times New Roman" w:cs="Times New Roman"/>
          <w:sz w:val="26"/>
          <w:szCs w:val="26"/>
        </w:rPr>
        <w:t>được</w:t>
      </w:r>
      <w:proofErr w:type="spellEnd"/>
      <w:r w:rsidR="00AD610A" w:rsidRPr="00F373B5">
        <w:rPr>
          <w:rFonts w:ascii="Times New Roman" w:hAnsi="Times New Roman" w:cs="Times New Roman"/>
          <w:sz w:val="26"/>
          <w:szCs w:val="26"/>
        </w:rPr>
        <w:t xml:space="preserve"> công khai </w:t>
      </w:r>
      <w:proofErr w:type="spellStart"/>
      <w:r w:rsidR="00AD610A" w:rsidRPr="00F373B5">
        <w:rPr>
          <w:rFonts w:ascii="Times New Roman" w:hAnsi="Times New Roman" w:cs="Times New Roman"/>
          <w:sz w:val="26"/>
          <w:szCs w:val="26"/>
        </w:rPr>
        <w:t>bằng</w:t>
      </w:r>
      <w:proofErr w:type="spellEnd"/>
      <w:r w:rsidR="00AD610A" w:rsidRPr="00F373B5">
        <w:rPr>
          <w:rFonts w:ascii="Times New Roman" w:hAnsi="Times New Roman" w:cs="Times New Roman"/>
          <w:sz w:val="26"/>
          <w:szCs w:val="26"/>
        </w:rPr>
        <w:t xml:space="preserve"> </w:t>
      </w:r>
      <w:r w:rsidR="009D32C2" w:rsidRPr="00F373B5">
        <w:rPr>
          <w:rFonts w:ascii="Times New Roman" w:hAnsi="Times New Roman" w:cs="Times New Roman"/>
          <w:sz w:val="26"/>
          <w:szCs w:val="26"/>
        </w:rPr>
        <w:t xml:space="preserve">văn bản và đã thông báo theo </w:t>
      </w:r>
      <w:proofErr w:type="spellStart"/>
      <w:r w:rsidR="00AD610A" w:rsidRPr="00F373B5">
        <w:rPr>
          <w:rFonts w:ascii="Times New Roman" w:hAnsi="Times New Roman" w:cs="Times New Roman"/>
          <w:sz w:val="26"/>
          <w:szCs w:val="26"/>
        </w:rPr>
        <w:t>một</w:t>
      </w:r>
      <w:proofErr w:type="spellEnd"/>
      <w:r w:rsidR="00AD610A" w:rsidRPr="00F373B5">
        <w:rPr>
          <w:rFonts w:ascii="Times New Roman" w:hAnsi="Times New Roman" w:cs="Times New Roman"/>
          <w:sz w:val="26"/>
          <w:szCs w:val="26"/>
        </w:rPr>
        <w:t xml:space="preserve"> trong </w:t>
      </w:r>
      <w:proofErr w:type="spellStart"/>
      <w:r w:rsidR="00AD610A" w:rsidRPr="00F373B5">
        <w:rPr>
          <w:rFonts w:ascii="Times New Roman" w:hAnsi="Times New Roman" w:cs="Times New Roman"/>
          <w:sz w:val="26"/>
          <w:szCs w:val="26"/>
        </w:rPr>
        <w:t>các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hình</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thức</w:t>
      </w:r>
      <w:proofErr w:type="spellEnd"/>
      <w:r w:rsidR="00AD610A" w:rsidRPr="00F373B5">
        <w:rPr>
          <w:rFonts w:ascii="Times New Roman" w:hAnsi="Times New Roman" w:cs="Times New Roman"/>
          <w:sz w:val="26"/>
          <w:szCs w:val="26"/>
        </w:rPr>
        <w:t xml:space="preserve"> sau:</w:t>
      </w:r>
    </w:p>
    <w:p w:rsidR="00AB2C4F" w:rsidRPr="00AB2C4F" w:rsidRDefault="00AD610A" w:rsidP="00837E04">
      <w:pPr>
        <w:pStyle w:val="ListParagraph"/>
        <w:numPr>
          <w:ilvl w:val="0"/>
          <w:numId w:val="3"/>
        </w:numPr>
        <w:spacing w:after="0" w:line="360" w:lineRule="exact"/>
        <w:jc w:val="both"/>
        <w:rPr>
          <w:rFonts w:ascii="Times New Roman" w:hAnsi="Times New Roman" w:cs="Times New Roman"/>
          <w:sz w:val="26"/>
          <w:szCs w:val="26"/>
        </w:rPr>
      </w:pPr>
      <w:r w:rsidRPr="00AB2C4F">
        <w:rPr>
          <w:rFonts w:ascii="Times New Roman" w:hAnsi="Times New Roman" w:cs="Times New Roman"/>
          <w:sz w:val="26"/>
          <w:szCs w:val="26"/>
        </w:rPr>
        <w:t xml:space="preserve">Niêm </w:t>
      </w:r>
      <w:proofErr w:type="spellStart"/>
      <w:r w:rsidRPr="00AB2C4F">
        <w:rPr>
          <w:rFonts w:ascii="Times New Roman" w:hAnsi="Times New Roman" w:cs="Times New Roman"/>
          <w:sz w:val="26"/>
          <w:szCs w:val="26"/>
        </w:rPr>
        <w:t>yết</w:t>
      </w:r>
      <w:proofErr w:type="spellEnd"/>
      <w:r w:rsidRPr="00AB2C4F">
        <w:rPr>
          <w:rFonts w:ascii="Times New Roman" w:hAnsi="Times New Roman" w:cs="Times New Roman"/>
          <w:sz w:val="26"/>
          <w:szCs w:val="26"/>
        </w:rPr>
        <w:t xml:space="preserve"> </w:t>
      </w:r>
      <w:proofErr w:type="spellStart"/>
      <w:r w:rsidRPr="00AB2C4F">
        <w:rPr>
          <w:rFonts w:ascii="Times New Roman" w:hAnsi="Times New Roman" w:cs="Times New Roman"/>
          <w:sz w:val="26"/>
          <w:szCs w:val="26"/>
        </w:rPr>
        <w:t>tại</w:t>
      </w:r>
      <w:proofErr w:type="spellEnd"/>
      <w:r w:rsidRPr="00AB2C4F">
        <w:rPr>
          <w:rFonts w:ascii="Times New Roman" w:hAnsi="Times New Roman" w:cs="Times New Roman"/>
          <w:sz w:val="26"/>
          <w:szCs w:val="26"/>
        </w:rPr>
        <w:t xml:space="preserve"> đơn vị.</w:t>
      </w:r>
    </w:p>
    <w:p w:rsidR="00AD610A" w:rsidRPr="00AB2C4F" w:rsidRDefault="00AD610A" w:rsidP="00837E04">
      <w:pPr>
        <w:pStyle w:val="ListParagraph"/>
        <w:numPr>
          <w:ilvl w:val="0"/>
          <w:numId w:val="3"/>
        </w:numPr>
        <w:spacing w:after="0" w:line="360" w:lineRule="exact"/>
        <w:jc w:val="both"/>
        <w:rPr>
          <w:rFonts w:ascii="Times New Roman" w:hAnsi="Times New Roman" w:cs="Times New Roman"/>
          <w:sz w:val="26"/>
          <w:szCs w:val="26"/>
        </w:rPr>
      </w:pPr>
      <w:r w:rsidRPr="00AB2C4F">
        <w:rPr>
          <w:rFonts w:ascii="Times New Roman" w:hAnsi="Times New Roman" w:cs="Times New Roman"/>
          <w:sz w:val="26"/>
          <w:szCs w:val="26"/>
        </w:rPr>
        <w:t xml:space="preserve">Thông tin trên Website </w:t>
      </w:r>
      <w:proofErr w:type="spellStart"/>
      <w:r w:rsidRPr="00AB2C4F">
        <w:rPr>
          <w:rFonts w:ascii="Times New Roman" w:hAnsi="Times New Roman" w:cs="Times New Roman"/>
          <w:sz w:val="26"/>
          <w:szCs w:val="26"/>
        </w:rPr>
        <w:t>của</w:t>
      </w:r>
      <w:proofErr w:type="spellEnd"/>
      <w:r w:rsidRPr="00AB2C4F">
        <w:rPr>
          <w:rFonts w:ascii="Times New Roman" w:hAnsi="Times New Roman" w:cs="Times New Roman"/>
          <w:sz w:val="26"/>
          <w:szCs w:val="26"/>
        </w:rPr>
        <w:t xml:space="preserve"> đơn vị.</w:t>
      </w:r>
    </w:p>
    <w:p w:rsidR="00AD610A" w:rsidRPr="00F373B5" w:rsidRDefault="00AD610A" w:rsidP="00837E04">
      <w:pPr>
        <w:pStyle w:val="ListParagraph"/>
        <w:numPr>
          <w:ilvl w:val="0"/>
          <w:numId w:val="3"/>
        </w:numPr>
        <w:spacing w:after="0" w:line="400" w:lineRule="exact"/>
        <w:jc w:val="both"/>
        <w:rPr>
          <w:rFonts w:ascii="Times New Roman" w:hAnsi="Times New Roman" w:cs="Times New Roman"/>
          <w:sz w:val="26"/>
          <w:szCs w:val="26"/>
        </w:rPr>
      </w:pPr>
      <w:r w:rsidRPr="00F373B5">
        <w:rPr>
          <w:rFonts w:ascii="Times New Roman" w:hAnsi="Times New Roman" w:cs="Times New Roman"/>
          <w:sz w:val="26"/>
          <w:szCs w:val="26"/>
        </w:rPr>
        <w:t xml:space="preserve">Thông </w:t>
      </w:r>
      <w:proofErr w:type="spellStart"/>
      <w:r w:rsidRPr="00F373B5">
        <w:rPr>
          <w:rFonts w:ascii="Times New Roman" w:hAnsi="Times New Roman" w:cs="Times New Roman"/>
          <w:sz w:val="26"/>
          <w:szCs w:val="26"/>
        </w:rPr>
        <w:t>báo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hội</w:t>
      </w:r>
      <w:proofErr w:type="spellEnd"/>
      <w:r w:rsidRPr="00F373B5">
        <w:rPr>
          <w:rFonts w:ascii="Times New Roman" w:hAnsi="Times New Roman" w:cs="Times New Roman"/>
          <w:sz w:val="26"/>
          <w:szCs w:val="26"/>
        </w:rPr>
        <w:t xml:space="preserve"> Nghị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đầu</w:t>
      </w:r>
      <w:proofErr w:type="spellEnd"/>
      <w:r w:rsidRPr="00F373B5">
        <w:rPr>
          <w:rFonts w:ascii="Times New Roman" w:hAnsi="Times New Roman" w:cs="Times New Roman"/>
          <w:sz w:val="26"/>
          <w:szCs w:val="26"/>
        </w:rPr>
        <w:t xml:space="preserve"> năm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w:t>
      </w:r>
    </w:p>
    <w:p w:rsidR="00AD610A" w:rsidRPr="00F373B5" w:rsidRDefault="00AD610A" w:rsidP="00837E04">
      <w:pPr>
        <w:pStyle w:val="ListParagraph"/>
        <w:numPr>
          <w:ilvl w:val="0"/>
          <w:numId w:val="3"/>
        </w:numPr>
        <w:spacing w:after="0" w:line="400" w:lineRule="exact"/>
        <w:jc w:val="both"/>
        <w:rPr>
          <w:rFonts w:ascii="Times New Roman" w:hAnsi="Times New Roman" w:cs="Times New Roman"/>
          <w:sz w:val="26"/>
          <w:szCs w:val="26"/>
        </w:rPr>
      </w:pPr>
      <w:r w:rsidRPr="00F373B5">
        <w:rPr>
          <w:rFonts w:ascii="Times New Roman" w:hAnsi="Times New Roman" w:cs="Times New Roman"/>
          <w:sz w:val="26"/>
          <w:szCs w:val="26"/>
        </w:rPr>
        <w:t xml:space="preserve">Thông </w:t>
      </w:r>
      <w:proofErr w:type="spellStart"/>
      <w:r w:rsidRPr="00F373B5">
        <w:rPr>
          <w:rFonts w:ascii="Times New Roman" w:hAnsi="Times New Roman" w:cs="Times New Roman"/>
          <w:sz w:val="26"/>
          <w:szCs w:val="26"/>
        </w:rPr>
        <w:t>báo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bằng</w:t>
      </w:r>
      <w:proofErr w:type="spellEnd"/>
      <w:r w:rsidRPr="00F373B5">
        <w:rPr>
          <w:rFonts w:ascii="Times New Roman" w:hAnsi="Times New Roman" w:cs="Times New Roman"/>
          <w:sz w:val="26"/>
          <w:szCs w:val="26"/>
        </w:rPr>
        <w:t xml:space="preserve"> văn </w:t>
      </w:r>
      <w:proofErr w:type="spellStart"/>
      <w:r w:rsidRPr="00F373B5">
        <w:rPr>
          <w:rFonts w:ascii="Times New Roman" w:hAnsi="Times New Roman" w:cs="Times New Roman"/>
          <w:sz w:val="26"/>
          <w:szCs w:val="26"/>
        </w:rPr>
        <w:t>bản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gửi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toàn</w:t>
      </w:r>
      <w:proofErr w:type="spellEnd"/>
      <w:r w:rsidRPr="00F373B5">
        <w:rPr>
          <w:rFonts w:ascii="Times New Roman" w:hAnsi="Times New Roman" w:cs="Times New Roman"/>
          <w:sz w:val="26"/>
          <w:szCs w:val="26"/>
        </w:rPr>
        <w:t xml:space="preserve"> thể </w:t>
      </w:r>
      <w:proofErr w:type="spellStart"/>
      <w:r w:rsidRPr="00F373B5">
        <w:rPr>
          <w:rFonts w:ascii="Times New Roman" w:hAnsi="Times New Roman" w:cs="Times New Roman"/>
          <w:sz w:val="26"/>
          <w:szCs w:val="26"/>
        </w:rPr>
        <w:t>cán</w:t>
      </w:r>
      <w:proofErr w:type="spellEnd"/>
      <w:r w:rsidRPr="00F373B5">
        <w:rPr>
          <w:rFonts w:ascii="Times New Roman" w:hAnsi="Times New Roman" w:cs="Times New Roman"/>
          <w:sz w:val="26"/>
          <w:szCs w:val="26"/>
        </w:rPr>
        <w:t xml:space="preserve"> bộ,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viên, nhân viên,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w:t>
      </w:r>
    </w:p>
    <w:p w:rsidR="00AD610A" w:rsidRPr="00F373B5" w:rsidRDefault="00AD610A" w:rsidP="00837E04">
      <w:pPr>
        <w:pStyle w:val="ListParagraph"/>
        <w:numPr>
          <w:ilvl w:val="0"/>
          <w:numId w:val="3"/>
        </w:numPr>
        <w:spacing w:after="0" w:line="400" w:lineRule="exact"/>
        <w:jc w:val="both"/>
        <w:rPr>
          <w:rFonts w:ascii="Times New Roman" w:hAnsi="Times New Roman" w:cs="Times New Roman"/>
          <w:sz w:val="26"/>
          <w:szCs w:val="26"/>
        </w:rPr>
      </w:pPr>
      <w:r w:rsidRPr="00F373B5">
        <w:rPr>
          <w:rFonts w:ascii="Times New Roman" w:hAnsi="Times New Roman" w:cs="Times New Roman"/>
          <w:sz w:val="26"/>
          <w:szCs w:val="26"/>
        </w:rPr>
        <w:t xml:space="preserve">Thông </w:t>
      </w:r>
      <w:proofErr w:type="spellStart"/>
      <w:r w:rsidRPr="00F373B5">
        <w:rPr>
          <w:rFonts w:ascii="Times New Roman" w:hAnsi="Times New Roman" w:cs="Times New Roman"/>
          <w:sz w:val="26"/>
          <w:szCs w:val="26"/>
        </w:rPr>
        <w:t>báo</w:t>
      </w:r>
      <w:proofErr w:type="spellEnd"/>
      <w:r w:rsidRPr="00F373B5">
        <w:rPr>
          <w:rFonts w:ascii="Times New Roman" w:hAnsi="Times New Roman" w:cs="Times New Roman"/>
          <w:sz w:val="26"/>
          <w:szCs w:val="26"/>
        </w:rPr>
        <w:t xml:space="preserve"> cho Tổ </w:t>
      </w:r>
      <w:proofErr w:type="spellStart"/>
      <w:r w:rsidRPr="00F373B5">
        <w:rPr>
          <w:rFonts w:ascii="Times New Roman" w:hAnsi="Times New Roman" w:cs="Times New Roman"/>
          <w:sz w:val="26"/>
          <w:szCs w:val="26"/>
        </w:rPr>
        <w:t>trưởng</w:t>
      </w:r>
      <w:proofErr w:type="spellEnd"/>
      <w:r w:rsidRPr="00F373B5">
        <w:rPr>
          <w:rFonts w:ascii="Times New Roman" w:hAnsi="Times New Roman" w:cs="Times New Roman"/>
          <w:sz w:val="26"/>
          <w:szCs w:val="26"/>
        </w:rPr>
        <w:t xml:space="preserve"> công </w:t>
      </w:r>
      <w:proofErr w:type="spellStart"/>
      <w:r w:rsidRPr="00F373B5">
        <w:rPr>
          <w:rFonts w:ascii="Times New Roman" w:hAnsi="Times New Roman" w:cs="Times New Roman"/>
          <w:sz w:val="26"/>
          <w:szCs w:val="26"/>
        </w:rPr>
        <w:t>đoàn</w:t>
      </w:r>
      <w:proofErr w:type="spellEnd"/>
      <w:r w:rsidRPr="00F373B5">
        <w:rPr>
          <w:rFonts w:ascii="Times New Roman" w:hAnsi="Times New Roman" w:cs="Times New Roman"/>
          <w:sz w:val="26"/>
          <w:szCs w:val="26"/>
        </w:rPr>
        <w:t xml:space="preserve">, Tổ </w:t>
      </w:r>
      <w:proofErr w:type="spellStart"/>
      <w:r w:rsidRPr="00F373B5">
        <w:rPr>
          <w:rFonts w:ascii="Times New Roman" w:hAnsi="Times New Roman" w:cs="Times New Roman"/>
          <w:sz w:val="26"/>
          <w:szCs w:val="26"/>
        </w:rPr>
        <w:t>trưởng</w:t>
      </w:r>
      <w:proofErr w:type="spellEnd"/>
      <w:r w:rsidRPr="00F373B5">
        <w:rPr>
          <w:rFonts w:ascii="Times New Roman" w:hAnsi="Times New Roman" w:cs="Times New Roman"/>
          <w:sz w:val="26"/>
          <w:szCs w:val="26"/>
        </w:rPr>
        <w:t xml:space="preserve"> chuyên môn để thông </w:t>
      </w:r>
      <w:proofErr w:type="spellStart"/>
      <w:r w:rsidRPr="00F373B5">
        <w:rPr>
          <w:rFonts w:ascii="Times New Roman" w:hAnsi="Times New Roman" w:cs="Times New Roman"/>
          <w:sz w:val="26"/>
          <w:szCs w:val="26"/>
        </w:rPr>
        <w:t>báo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Cán</w:t>
      </w:r>
      <w:proofErr w:type="spellEnd"/>
      <w:r w:rsidRPr="00F373B5">
        <w:rPr>
          <w:rFonts w:ascii="Times New Roman" w:hAnsi="Times New Roman" w:cs="Times New Roman"/>
          <w:sz w:val="26"/>
          <w:szCs w:val="26"/>
        </w:rPr>
        <w:t xml:space="preserve"> bộ,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viên, nhân viên,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trong tổ.</w:t>
      </w:r>
    </w:p>
    <w:p w:rsidR="00AD610A" w:rsidRPr="00F373B5" w:rsidRDefault="00AD610A" w:rsidP="00837E04">
      <w:pPr>
        <w:pStyle w:val="ListParagraph"/>
        <w:numPr>
          <w:ilvl w:val="0"/>
          <w:numId w:val="3"/>
        </w:numPr>
        <w:spacing w:after="0" w:line="400" w:lineRule="exact"/>
        <w:jc w:val="both"/>
        <w:rPr>
          <w:rFonts w:ascii="Times New Roman" w:hAnsi="Times New Roman" w:cs="Times New Roman"/>
          <w:sz w:val="26"/>
          <w:szCs w:val="26"/>
        </w:rPr>
      </w:pPr>
      <w:r w:rsidRPr="00F373B5">
        <w:rPr>
          <w:rFonts w:ascii="Times New Roman" w:hAnsi="Times New Roman" w:cs="Times New Roman"/>
          <w:sz w:val="26"/>
          <w:szCs w:val="26"/>
        </w:rPr>
        <w:t xml:space="preserve">Thông </w:t>
      </w:r>
      <w:proofErr w:type="spellStart"/>
      <w:r w:rsidRPr="00F373B5">
        <w:rPr>
          <w:rFonts w:ascii="Times New Roman" w:hAnsi="Times New Roman" w:cs="Times New Roman"/>
          <w:sz w:val="26"/>
          <w:szCs w:val="26"/>
        </w:rPr>
        <w:t>báo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bằng</w:t>
      </w:r>
      <w:proofErr w:type="spellEnd"/>
      <w:r w:rsidRPr="00F373B5">
        <w:rPr>
          <w:rFonts w:ascii="Times New Roman" w:hAnsi="Times New Roman" w:cs="Times New Roman"/>
          <w:sz w:val="26"/>
          <w:szCs w:val="26"/>
        </w:rPr>
        <w:t xml:space="preserve"> văn </w:t>
      </w:r>
      <w:proofErr w:type="spellStart"/>
      <w:r w:rsidRPr="00F373B5">
        <w:rPr>
          <w:rFonts w:ascii="Times New Roman" w:hAnsi="Times New Roman" w:cs="Times New Roman"/>
          <w:sz w:val="26"/>
          <w:szCs w:val="26"/>
        </w:rPr>
        <w:t>bản</w:t>
      </w:r>
      <w:proofErr w:type="spellEnd"/>
      <w:r w:rsidRPr="00F373B5">
        <w:rPr>
          <w:rFonts w:ascii="Times New Roman" w:hAnsi="Times New Roman" w:cs="Times New Roman"/>
          <w:sz w:val="26"/>
          <w:szCs w:val="26"/>
        </w:rPr>
        <w:t xml:space="preserve"> cho Ban </w:t>
      </w:r>
      <w:proofErr w:type="spellStart"/>
      <w:r w:rsidRPr="00F373B5">
        <w:rPr>
          <w:rFonts w:ascii="Times New Roman" w:hAnsi="Times New Roman" w:cs="Times New Roman"/>
          <w:sz w:val="26"/>
          <w:szCs w:val="26"/>
        </w:rPr>
        <w:t>Chấp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hành</w:t>
      </w:r>
      <w:proofErr w:type="spellEnd"/>
      <w:r w:rsidRPr="00F373B5">
        <w:rPr>
          <w:rFonts w:ascii="Times New Roman" w:hAnsi="Times New Roman" w:cs="Times New Roman"/>
          <w:sz w:val="26"/>
          <w:szCs w:val="26"/>
        </w:rPr>
        <w:t xml:space="preserve"> Công </w:t>
      </w:r>
      <w:proofErr w:type="spellStart"/>
      <w:r w:rsidRPr="00F373B5">
        <w:rPr>
          <w:rFonts w:ascii="Times New Roman" w:hAnsi="Times New Roman" w:cs="Times New Roman"/>
          <w:sz w:val="26"/>
          <w:szCs w:val="26"/>
        </w:rPr>
        <w:t>đoàn</w:t>
      </w:r>
      <w:proofErr w:type="spellEnd"/>
      <w:r w:rsidRPr="00F373B5">
        <w:rPr>
          <w:rFonts w:ascii="Times New Roman" w:hAnsi="Times New Roman" w:cs="Times New Roman"/>
          <w:sz w:val="26"/>
          <w:szCs w:val="26"/>
        </w:rPr>
        <w:t xml:space="preserve"> đơn vị. </w:t>
      </w:r>
    </w:p>
    <w:p w:rsidR="00AD610A" w:rsidRPr="00F373B5" w:rsidRDefault="00AD610A" w:rsidP="00837E04">
      <w:pPr>
        <w:spacing w:after="0" w:line="240" w:lineRule="atLeast"/>
        <w:jc w:val="both"/>
        <w:rPr>
          <w:rFonts w:ascii="Times New Roman" w:hAnsi="Times New Roman" w:cs="Times New Roman"/>
          <w:b/>
          <w:sz w:val="26"/>
          <w:szCs w:val="26"/>
        </w:rPr>
      </w:pPr>
    </w:p>
    <w:p w:rsidR="00E90575" w:rsidRPr="00F373B5" w:rsidRDefault="00E90575" w:rsidP="001C2989">
      <w:pPr>
        <w:spacing w:after="0" w:line="240" w:lineRule="atLeast"/>
        <w:jc w:val="center"/>
        <w:rPr>
          <w:rFonts w:ascii="Times New Roman" w:hAnsi="Times New Roman" w:cs="Times New Roman"/>
          <w:b/>
          <w:sz w:val="26"/>
          <w:szCs w:val="26"/>
        </w:rPr>
      </w:pPr>
      <w:r w:rsidRPr="00F373B5">
        <w:rPr>
          <w:rFonts w:ascii="Times New Roman" w:hAnsi="Times New Roman" w:cs="Times New Roman"/>
          <w:b/>
          <w:sz w:val="26"/>
          <w:szCs w:val="26"/>
        </w:rPr>
        <w:t>M</w:t>
      </w:r>
      <w:r w:rsidR="00452E2F">
        <w:rPr>
          <w:rFonts w:ascii="Times New Roman" w:hAnsi="Times New Roman" w:cs="Times New Roman"/>
          <w:b/>
          <w:sz w:val="26"/>
          <w:szCs w:val="26"/>
        </w:rPr>
        <w:t>Ụ</w:t>
      </w:r>
      <w:r w:rsidR="00C85AE7">
        <w:rPr>
          <w:rFonts w:ascii="Times New Roman" w:hAnsi="Times New Roman" w:cs="Times New Roman"/>
          <w:b/>
          <w:sz w:val="26"/>
          <w:szCs w:val="26"/>
        </w:rPr>
        <w:t>C 2</w:t>
      </w:r>
    </w:p>
    <w:p w:rsidR="00304D50" w:rsidRPr="008E13E5" w:rsidRDefault="00AD610A" w:rsidP="00452E2F">
      <w:pPr>
        <w:spacing w:after="0" w:line="240" w:lineRule="atLeast"/>
        <w:jc w:val="center"/>
        <w:rPr>
          <w:rFonts w:ascii="Times New Roman" w:hAnsi="Times New Roman" w:cs="Times New Roman"/>
          <w:b/>
          <w:sz w:val="28"/>
          <w:szCs w:val="26"/>
        </w:rPr>
      </w:pPr>
      <w:r w:rsidRPr="008E13E5">
        <w:rPr>
          <w:rFonts w:ascii="Times New Roman" w:hAnsi="Times New Roman" w:cs="Times New Roman"/>
          <w:b/>
          <w:sz w:val="28"/>
          <w:szCs w:val="26"/>
        </w:rPr>
        <w:t>TRÁCH NHIỆM, QUYỀN HẠN</w:t>
      </w:r>
      <w:r w:rsidR="00C85AE7" w:rsidRPr="008E13E5">
        <w:rPr>
          <w:rFonts w:ascii="Times New Roman" w:hAnsi="Times New Roman" w:cs="Times New Roman"/>
          <w:b/>
          <w:sz w:val="28"/>
          <w:szCs w:val="26"/>
        </w:rPr>
        <w:t xml:space="preserve"> </w:t>
      </w:r>
      <w:r w:rsidRPr="008E13E5">
        <w:rPr>
          <w:rFonts w:ascii="Times New Roman" w:hAnsi="Times New Roman" w:cs="Times New Roman"/>
          <w:b/>
          <w:sz w:val="28"/>
          <w:szCs w:val="26"/>
        </w:rPr>
        <w:t xml:space="preserve">CỦA CÁN BỘ, GIÁO VIÊN, </w:t>
      </w:r>
    </w:p>
    <w:p w:rsidR="00AD610A" w:rsidRPr="008E13E5" w:rsidRDefault="00AD610A" w:rsidP="00452E2F">
      <w:pPr>
        <w:spacing w:after="0" w:line="240" w:lineRule="atLeast"/>
        <w:jc w:val="center"/>
        <w:rPr>
          <w:rFonts w:ascii="Times New Roman" w:hAnsi="Times New Roman" w:cs="Times New Roman"/>
          <w:b/>
          <w:sz w:val="28"/>
          <w:szCs w:val="26"/>
        </w:rPr>
      </w:pPr>
      <w:r w:rsidRPr="008E13E5">
        <w:rPr>
          <w:rFonts w:ascii="Times New Roman" w:hAnsi="Times New Roman" w:cs="Times New Roman"/>
          <w:b/>
          <w:sz w:val="28"/>
          <w:szCs w:val="26"/>
        </w:rPr>
        <w:t>NHÂN VIÊN, NGƯỜI LAO ĐỘNG</w:t>
      </w:r>
    </w:p>
    <w:p w:rsidR="00E90575" w:rsidRPr="00F373B5" w:rsidRDefault="00E90575" w:rsidP="001C2989">
      <w:pPr>
        <w:spacing w:after="0" w:line="240" w:lineRule="atLeast"/>
        <w:jc w:val="center"/>
        <w:rPr>
          <w:rFonts w:ascii="Times New Roman" w:hAnsi="Times New Roman" w:cs="Times New Roman"/>
          <w:b/>
          <w:sz w:val="26"/>
          <w:szCs w:val="26"/>
        </w:rPr>
      </w:pPr>
    </w:p>
    <w:p w:rsidR="00AD610A" w:rsidRPr="00F373B5" w:rsidRDefault="00A50094" w:rsidP="00837E04">
      <w:pPr>
        <w:spacing w:after="0" w:line="240" w:lineRule="atLeast"/>
        <w:jc w:val="both"/>
        <w:rPr>
          <w:rFonts w:ascii="Times New Roman" w:hAnsi="Times New Roman" w:cs="Times New Roman"/>
          <w:b/>
          <w:sz w:val="26"/>
          <w:szCs w:val="26"/>
        </w:rPr>
      </w:pPr>
      <w:proofErr w:type="spellStart"/>
      <w:r>
        <w:rPr>
          <w:rFonts w:ascii="Times New Roman" w:hAnsi="Times New Roman" w:cs="Times New Roman"/>
          <w:b/>
          <w:sz w:val="26"/>
          <w:szCs w:val="26"/>
        </w:rPr>
        <w:t>Điều</w:t>
      </w:r>
      <w:proofErr w:type="spellEnd"/>
      <w:r>
        <w:rPr>
          <w:rFonts w:ascii="Times New Roman" w:hAnsi="Times New Roman" w:cs="Times New Roman"/>
          <w:b/>
          <w:sz w:val="26"/>
          <w:szCs w:val="26"/>
        </w:rPr>
        <w:t xml:space="preserve"> 5</w:t>
      </w:r>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Cá</w:t>
      </w:r>
      <w:r w:rsidR="009D32C2" w:rsidRPr="00F373B5">
        <w:rPr>
          <w:rFonts w:ascii="Times New Roman" w:hAnsi="Times New Roman" w:cs="Times New Roman"/>
          <w:b/>
          <w:sz w:val="26"/>
          <w:szCs w:val="26"/>
        </w:rPr>
        <w:t>n</w:t>
      </w:r>
      <w:proofErr w:type="spellEnd"/>
      <w:r w:rsidR="009D32C2" w:rsidRPr="00F373B5">
        <w:rPr>
          <w:rFonts w:ascii="Times New Roman" w:hAnsi="Times New Roman" w:cs="Times New Roman"/>
          <w:b/>
          <w:sz w:val="26"/>
          <w:szCs w:val="26"/>
        </w:rPr>
        <w:t xml:space="preserve"> bộ, </w:t>
      </w:r>
      <w:proofErr w:type="spellStart"/>
      <w:r w:rsidR="009D32C2" w:rsidRPr="00F373B5">
        <w:rPr>
          <w:rFonts w:ascii="Times New Roman" w:hAnsi="Times New Roman" w:cs="Times New Roman"/>
          <w:b/>
          <w:sz w:val="26"/>
          <w:szCs w:val="26"/>
        </w:rPr>
        <w:t>giáo</w:t>
      </w:r>
      <w:proofErr w:type="spellEnd"/>
      <w:r w:rsidR="009D32C2" w:rsidRPr="00F373B5">
        <w:rPr>
          <w:rFonts w:ascii="Times New Roman" w:hAnsi="Times New Roman" w:cs="Times New Roman"/>
          <w:b/>
          <w:sz w:val="26"/>
          <w:szCs w:val="26"/>
        </w:rPr>
        <w:t xml:space="preserve"> viên, nhân viên, </w:t>
      </w:r>
      <w:proofErr w:type="spellStart"/>
      <w:r w:rsidR="009D32C2" w:rsidRPr="00F373B5">
        <w:rPr>
          <w:rFonts w:ascii="Times New Roman" w:hAnsi="Times New Roman" w:cs="Times New Roman"/>
          <w:b/>
          <w:sz w:val="26"/>
          <w:szCs w:val="26"/>
        </w:rPr>
        <w:t>ng</w:t>
      </w:r>
      <w:r w:rsidR="00AD610A" w:rsidRPr="00F373B5">
        <w:rPr>
          <w:rFonts w:ascii="Times New Roman" w:hAnsi="Times New Roman" w:cs="Times New Roman"/>
          <w:b/>
          <w:sz w:val="26"/>
          <w:szCs w:val="26"/>
        </w:rPr>
        <w:t>ười</w:t>
      </w:r>
      <w:proofErr w:type="spellEnd"/>
      <w:r w:rsidR="00AD610A" w:rsidRPr="00F373B5">
        <w:rPr>
          <w:rFonts w:ascii="Times New Roman" w:hAnsi="Times New Roman" w:cs="Times New Roman"/>
          <w:b/>
          <w:sz w:val="26"/>
          <w:szCs w:val="26"/>
        </w:rPr>
        <w:t xml:space="preserve"> lao </w:t>
      </w:r>
      <w:proofErr w:type="spellStart"/>
      <w:r w:rsidR="00AD610A" w:rsidRPr="00F373B5">
        <w:rPr>
          <w:rFonts w:ascii="Times New Roman" w:hAnsi="Times New Roman" w:cs="Times New Roman"/>
          <w:b/>
          <w:sz w:val="26"/>
          <w:szCs w:val="26"/>
        </w:rPr>
        <w:t>động</w:t>
      </w:r>
      <w:proofErr w:type="spellEnd"/>
      <w:r w:rsidR="00AD610A" w:rsidRPr="00F373B5">
        <w:rPr>
          <w:rFonts w:ascii="Times New Roman" w:hAnsi="Times New Roman" w:cs="Times New Roman"/>
          <w:b/>
          <w:sz w:val="26"/>
          <w:szCs w:val="26"/>
        </w:rPr>
        <w:t xml:space="preserve"> trong đơn vị có </w:t>
      </w:r>
      <w:proofErr w:type="spellStart"/>
      <w:r w:rsidR="00AD610A" w:rsidRPr="00F373B5">
        <w:rPr>
          <w:rFonts w:ascii="Times New Roman" w:hAnsi="Times New Roman" w:cs="Times New Roman"/>
          <w:b/>
          <w:sz w:val="26"/>
          <w:szCs w:val="26"/>
        </w:rPr>
        <w:t>trách</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nhiệm</w:t>
      </w:r>
      <w:proofErr w:type="spellEnd"/>
      <w:r w:rsidR="00AD610A" w:rsidRPr="00F373B5">
        <w:rPr>
          <w:rFonts w:ascii="Times New Roman" w:hAnsi="Times New Roman" w:cs="Times New Roman"/>
          <w:b/>
          <w:sz w:val="26"/>
          <w:szCs w:val="26"/>
        </w:rPr>
        <w:t>:</w:t>
      </w:r>
    </w:p>
    <w:p w:rsidR="00AD610A" w:rsidRPr="00F373B5"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 xml:space="preserve">1.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vụ và </w:t>
      </w:r>
      <w:proofErr w:type="spellStart"/>
      <w:r w:rsidRPr="00F373B5">
        <w:rPr>
          <w:rFonts w:ascii="Times New Roman" w:hAnsi="Times New Roman" w:cs="Times New Roman"/>
          <w:sz w:val="26"/>
          <w:szCs w:val="26"/>
        </w:rPr>
        <w:t>quyền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hạn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nhà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theo quy </w:t>
      </w: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Luật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dục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Cán</w:t>
      </w:r>
      <w:proofErr w:type="spellEnd"/>
      <w:r w:rsidRPr="00F373B5">
        <w:rPr>
          <w:rFonts w:ascii="Times New Roman" w:hAnsi="Times New Roman" w:cs="Times New Roman"/>
          <w:sz w:val="26"/>
          <w:szCs w:val="26"/>
        </w:rPr>
        <w:t xml:space="preserve"> bộ,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viên, nhân viên,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chịu</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trách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trước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pháp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luật</w:t>
      </w:r>
      <w:proofErr w:type="spellEnd"/>
      <w:r w:rsidRPr="00F373B5">
        <w:rPr>
          <w:rFonts w:ascii="Times New Roman" w:hAnsi="Times New Roman" w:cs="Times New Roman"/>
          <w:sz w:val="26"/>
          <w:szCs w:val="26"/>
        </w:rPr>
        <w:t xml:space="preserve"> và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sử </w:t>
      </w:r>
      <w:proofErr w:type="spellStart"/>
      <w:r w:rsidRPr="00F373B5">
        <w:rPr>
          <w:rFonts w:ascii="Times New Roman" w:hAnsi="Times New Roman" w:cs="Times New Roman"/>
          <w:sz w:val="26"/>
          <w:szCs w:val="26"/>
        </w:rPr>
        <w:t>dụng</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về </w:t>
      </w:r>
      <w:proofErr w:type="spellStart"/>
      <w:r w:rsidRPr="00F373B5">
        <w:rPr>
          <w:rFonts w:ascii="Times New Roman" w:hAnsi="Times New Roman" w:cs="Times New Roman"/>
          <w:sz w:val="26"/>
          <w:szCs w:val="26"/>
        </w:rPr>
        <w:t>việc</w:t>
      </w:r>
      <w:proofErr w:type="spellEnd"/>
      <w:r w:rsidRPr="00F373B5">
        <w:rPr>
          <w:rFonts w:ascii="Times New Roman" w:hAnsi="Times New Roman" w:cs="Times New Roman"/>
          <w:sz w:val="26"/>
          <w:szCs w:val="26"/>
        </w:rPr>
        <w:t xml:space="preserve"> thi </w:t>
      </w:r>
      <w:proofErr w:type="spellStart"/>
      <w:r w:rsidRPr="00F373B5">
        <w:rPr>
          <w:rFonts w:ascii="Times New Roman" w:hAnsi="Times New Roman" w:cs="Times New Roman"/>
          <w:sz w:val="26"/>
          <w:szCs w:val="26"/>
        </w:rPr>
        <w:t>hành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vụ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mình</w:t>
      </w:r>
      <w:proofErr w:type="spellEnd"/>
      <w:r w:rsidRPr="00F373B5">
        <w:rPr>
          <w:rFonts w:ascii="Times New Roman" w:hAnsi="Times New Roman" w:cs="Times New Roman"/>
          <w:sz w:val="26"/>
          <w:szCs w:val="26"/>
        </w:rPr>
        <w:t>.</w:t>
      </w:r>
    </w:p>
    <w:p w:rsidR="00AD610A" w:rsidRPr="00F373B5" w:rsidRDefault="00AD610A" w:rsidP="00837E04">
      <w:pPr>
        <w:spacing w:after="0" w:line="24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2.</w:t>
      </w:r>
      <w:r w:rsidRPr="00F373B5">
        <w:rPr>
          <w:rFonts w:ascii="Times New Roman" w:hAnsi="Times New Roman" w:cs="Times New Roman"/>
          <w:sz w:val="26"/>
          <w:szCs w:val="26"/>
        </w:rPr>
        <w:t xml:space="preserve"> Tham gia </w:t>
      </w:r>
      <w:proofErr w:type="spellStart"/>
      <w:r w:rsidRPr="00F373B5">
        <w:rPr>
          <w:rFonts w:ascii="Times New Roman" w:hAnsi="Times New Roman" w:cs="Times New Roman"/>
          <w:sz w:val="26"/>
          <w:szCs w:val="26"/>
        </w:rPr>
        <w:t>đóng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góp</w:t>
      </w:r>
      <w:proofErr w:type="spellEnd"/>
      <w:r w:rsidRPr="00F373B5">
        <w:rPr>
          <w:rFonts w:ascii="Times New Roman" w:hAnsi="Times New Roman" w:cs="Times New Roman"/>
          <w:sz w:val="26"/>
          <w:szCs w:val="26"/>
        </w:rPr>
        <w:t xml:space="preserve"> ý </w:t>
      </w:r>
      <w:proofErr w:type="spellStart"/>
      <w:r w:rsidRPr="00F373B5">
        <w:rPr>
          <w:rFonts w:ascii="Times New Roman" w:hAnsi="Times New Roman" w:cs="Times New Roman"/>
          <w:sz w:val="26"/>
          <w:szCs w:val="26"/>
        </w:rPr>
        <w:t>kiến</w:t>
      </w:r>
      <w:proofErr w:type="spellEnd"/>
      <w:r w:rsidRPr="00F373B5">
        <w:rPr>
          <w:rFonts w:ascii="Times New Roman" w:hAnsi="Times New Roman" w:cs="Times New Roman"/>
          <w:sz w:val="26"/>
          <w:szCs w:val="26"/>
        </w:rPr>
        <w:t xml:space="preserve"> về </w:t>
      </w:r>
      <w:proofErr w:type="spellStart"/>
      <w:r w:rsidRPr="00F373B5">
        <w:rPr>
          <w:rFonts w:ascii="Times New Roman" w:hAnsi="Times New Roman" w:cs="Times New Roman"/>
          <w:sz w:val="26"/>
          <w:szCs w:val="26"/>
        </w:rPr>
        <w:t>những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nội</w:t>
      </w:r>
      <w:proofErr w:type="spellEnd"/>
      <w:r w:rsidRPr="00F373B5">
        <w:rPr>
          <w:rFonts w:ascii="Times New Roman" w:hAnsi="Times New Roman" w:cs="Times New Roman"/>
          <w:sz w:val="26"/>
          <w:szCs w:val="26"/>
        </w:rPr>
        <w:t xml:space="preserve"> dung quy </w:t>
      </w: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điều</w:t>
      </w:r>
      <w:proofErr w:type="spellEnd"/>
      <w:r w:rsidRPr="00F373B5">
        <w:rPr>
          <w:rFonts w:ascii="Times New Roman" w:hAnsi="Times New Roman" w:cs="Times New Roman"/>
          <w:sz w:val="26"/>
          <w:szCs w:val="26"/>
        </w:rPr>
        <w:t xml:space="preserve"> 7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Quy chế </w:t>
      </w:r>
      <w:proofErr w:type="spellStart"/>
      <w:r w:rsidRPr="00F373B5">
        <w:rPr>
          <w:rFonts w:ascii="Times New Roman" w:hAnsi="Times New Roman" w:cs="Times New Roman"/>
          <w:sz w:val="26"/>
          <w:szCs w:val="26"/>
        </w:rPr>
        <w:t>này</w:t>
      </w:r>
      <w:proofErr w:type="spellEnd"/>
      <w:r w:rsidRPr="00F373B5">
        <w:rPr>
          <w:rFonts w:ascii="Times New Roman" w:hAnsi="Times New Roman" w:cs="Times New Roman"/>
          <w:sz w:val="26"/>
          <w:szCs w:val="26"/>
        </w:rPr>
        <w:t>.</w:t>
      </w:r>
    </w:p>
    <w:p w:rsidR="00AD610A" w:rsidRPr="00F373B5"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3.</w:t>
      </w:r>
      <w:r w:rsidRPr="00F373B5">
        <w:rPr>
          <w:rFonts w:ascii="Times New Roman" w:hAnsi="Times New Roman" w:cs="Times New Roman"/>
          <w:sz w:val="26"/>
          <w:szCs w:val="26"/>
        </w:rPr>
        <w:t xml:space="preserve"> Kiên </w:t>
      </w:r>
      <w:proofErr w:type="spellStart"/>
      <w:r w:rsidRPr="00F373B5">
        <w:rPr>
          <w:rFonts w:ascii="Times New Roman" w:hAnsi="Times New Roman" w:cs="Times New Roman"/>
          <w:sz w:val="26"/>
          <w:szCs w:val="26"/>
        </w:rPr>
        <w:t>quyết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chống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những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tượng</w:t>
      </w:r>
      <w:proofErr w:type="spellEnd"/>
      <w:r w:rsidRPr="00F373B5">
        <w:rPr>
          <w:rFonts w:ascii="Times New Roman" w:hAnsi="Times New Roman" w:cs="Times New Roman"/>
          <w:sz w:val="26"/>
          <w:szCs w:val="26"/>
        </w:rPr>
        <w:t xml:space="preserve"> bè </w:t>
      </w:r>
      <w:proofErr w:type="spellStart"/>
      <w:r w:rsidRPr="00F373B5">
        <w:rPr>
          <w:rFonts w:ascii="Times New Roman" w:hAnsi="Times New Roman" w:cs="Times New Roman"/>
          <w:sz w:val="26"/>
          <w:szCs w:val="26"/>
        </w:rPr>
        <w:t>phái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mất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đoàn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kết</w:t>
      </w:r>
      <w:proofErr w:type="spellEnd"/>
      <w:r w:rsidRPr="00F373B5">
        <w:rPr>
          <w:rFonts w:ascii="Times New Roman" w:hAnsi="Times New Roman" w:cs="Times New Roman"/>
          <w:sz w:val="26"/>
          <w:szCs w:val="26"/>
        </w:rPr>
        <w:t xml:space="preserve"> và </w:t>
      </w:r>
      <w:proofErr w:type="spellStart"/>
      <w:r w:rsidRPr="00F373B5">
        <w:rPr>
          <w:rFonts w:ascii="Times New Roman" w:hAnsi="Times New Roman" w:cs="Times New Roman"/>
          <w:sz w:val="26"/>
          <w:szCs w:val="26"/>
        </w:rPr>
        <w:t>những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hoạt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khác</w:t>
      </w:r>
      <w:proofErr w:type="spellEnd"/>
      <w:r w:rsidRPr="00F373B5">
        <w:rPr>
          <w:rFonts w:ascii="Times New Roman" w:hAnsi="Times New Roman" w:cs="Times New Roman"/>
          <w:sz w:val="26"/>
          <w:szCs w:val="26"/>
        </w:rPr>
        <w:t xml:space="preserve"> vi </w:t>
      </w:r>
      <w:proofErr w:type="spellStart"/>
      <w:r w:rsidRPr="00F373B5">
        <w:rPr>
          <w:rFonts w:ascii="Times New Roman" w:hAnsi="Times New Roman" w:cs="Times New Roman"/>
          <w:sz w:val="26"/>
          <w:szCs w:val="26"/>
        </w:rPr>
        <w:t>phạm</w:t>
      </w:r>
      <w:proofErr w:type="spellEnd"/>
      <w:r w:rsidRPr="00F373B5">
        <w:rPr>
          <w:rFonts w:ascii="Times New Roman" w:hAnsi="Times New Roman" w:cs="Times New Roman"/>
          <w:sz w:val="26"/>
          <w:szCs w:val="26"/>
        </w:rPr>
        <w:t xml:space="preserve"> dân chủ, </w:t>
      </w:r>
      <w:proofErr w:type="spellStart"/>
      <w:r w:rsidRPr="00F373B5">
        <w:rPr>
          <w:rFonts w:ascii="Times New Roman" w:hAnsi="Times New Roman" w:cs="Times New Roman"/>
          <w:sz w:val="26"/>
          <w:szCs w:val="26"/>
        </w:rPr>
        <w:t>ky</w:t>
      </w:r>
      <w:proofErr w:type="spellEnd"/>
      <w:r w:rsidRPr="00F373B5">
        <w:rPr>
          <w:rFonts w:ascii="Times New Roman" w:hAnsi="Times New Roman" w:cs="Times New Roman"/>
          <w:sz w:val="26"/>
          <w:szCs w:val="26"/>
        </w:rPr>
        <w:t xml:space="preserve">̉ cương, nề </w:t>
      </w:r>
      <w:proofErr w:type="spellStart"/>
      <w:r w:rsidRPr="00F373B5">
        <w:rPr>
          <w:rFonts w:ascii="Times New Roman" w:hAnsi="Times New Roman" w:cs="Times New Roman"/>
          <w:sz w:val="26"/>
          <w:szCs w:val="26"/>
        </w:rPr>
        <w:t>nếp</w:t>
      </w:r>
      <w:proofErr w:type="spellEnd"/>
      <w:r w:rsidRPr="00F373B5">
        <w:rPr>
          <w:rFonts w:ascii="Times New Roman" w:hAnsi="Times New Roman" w:cs="Times New Roman"/>
          <w:sz w:val="26"/>
          <w:szCs w:val="26"/>
        </w:rPr>
        <w:t xml:space="preserve"> trong đơn vị. Trong khi thi </w:t>
      </w:r>
      <w:proofErr w:type="spellStart"/>
      <w:r w:rsidRPr="00F373B5">
        <w:rPr>
          <w:rFonts w:ascii="Times New Roman" w:hAnsi="Times New Roman" w:cs="Times New Roman"/>
          <w:sz w:val="26"/>
          <w:szCs w:val="26"/>
        </w:rPr>
        <w:t>hành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vụ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mình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cán</w:t>
      </w:r>
      <w:proofErr w:type="spellEnd"/>
      <w:r w:rsidRPr="00F373B5">
        <w:rPr>
          <w:rFonts w:ascii="Times New Roman" w:hAnsi="Times New Roman" w:cs="Times New Roman"/>
          <w:sz w:val="26"/>
          <w:szCs w:val="26"/>
        </w:rPr>
        <w:t xml:space="preserve"> bộ,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viên, nhân viên,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phục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tùng</w:t>
      </w:r>
      <w:proofErr w:type="spellEnd"/>
      <w:r w:rsidRPr="00F373B5">
        <w:rPr>
          <w:rFonts w:ascii="Times New Roman" w:hAnsi="Times New Roman" w:cs="Times New Roman"/>
          <w:sz w:val="26"/>
          <w:szCs w:val="26"/>
        </w:rPr>
        <w:t xml:space="preserve"> sự chỉ </w:t>
      </w:r>
      <w:proofErr w:type="spellStart"/>
      <w:r w:rsidRPr="00F373B5">
        <w:rPr>
          <w:rFonts w:ascii="Times New Roman" w:hAnsi="Times New Roman" w:cs="Times New Roman"/>
          <w:sz w:val="26"/>
          <w:szCs w:val="26"/>
        </w:rPr>
        <w:t>đạo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sử </w:t>
      </w:r>
      <w:proofErr w:type="spellStart"/>
      <w:r w:rsidRPr="00F373B5">
        <w:rPr>
          <w:rFonts w:ascii="Times New Roman" w:hAnsi="Times New Roman" w:cs="Times New Roman"/>
          <w:sz w:val="26"/>
          <w:szCs w:val="26"/>
        </w:rPr>
        <w:t>dụng</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và </w:t>
      </w:r>
      <w:proofErr w:type="spellStart"/>
      <w:r w:rsidRPr="00F373B5">
        <w:rPr>
          <w:rFonts w:ascii="Times New Roman" w:hAnsi="Times New Roman" w:cs="Times New Roman"/>
          <w:sz w:val="26"/>
          <w:szCs w:val="26"/>
        </w:rPr>
        <w:t>hướng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dẫn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cấp</w:t>
      </w:r>
      <w:proofErr w:type="spellEnd"/>
      <w:r w:rsidRPr="00F373B5">
        <w:rPr>
          <w:rFonts w:ascii="Times New Roman" w:hAnsi="Times New Roman" w:cs="Times New Roman"/>
          <w:sz w:val="26"/>
          <w:szCs w:val="26"/>
        </w:rPr>
        <w:t xml:space="preserve"> trên.</w:t>
      </w:r>
    </w:p>
    <w:p w:rsidR="00AD610A" w:rsidRPr="00F373B5"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4.</w:t>
      </w:r>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đúng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Luật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dục</w:t>
      </w:r>
      <w:proofErr w:type="spellEnd"/>
      <w:r w:rsidRPr="00F373B5">
        <w:rPr>
          <w:rFonts w:ascii="Times New Roman" w:hAnsi="Times New Roman" w:cs="Times New Roman"/>
          <w:sz w:val="26"/>
          <w:szCs w:val="26"/>
        </w:rPr>
        <w:t xml:space="preserve">, Bộ </w:t>
      </w:r>
      <w:proofErr w:type="spellStart"/>
      <w:r w:rsidRPr="00F373B5">
        <w:rPr>
          <w:rFonts w:ascii="Times New Roman" w:hAnsi="Times New Roman" w:cs="Times New Roman"/>
          <w:sz w:val="26"/>
          <w:szCs w:val="26"/>
        </w:rPr>
        <w:t>Luật</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Luật</w:t>
      </w:r>
      <w:proofErr w:type="spellEnd"/>
      <w:r w:rsidRPr="00F373B5">
        <w:rPr>
          <w:rFonts w:ascii="Times New Roman" w:hAnsi="Times New Roman" w:cs="Times New Roman"/>
          <w:sz w:val="26"/>
          <w:szCs w:val="26"/>
        </w:rPr>
        <w:t xml:space="preserve"> Công </w:t>
      </w:r>
      <w:proofErr w:type="spellStart"/>
      <w:r w:rsidRPr="00F373B5">
        <w:rPr>
          <w:rFonts w:ascii="Times New Roman" w:hAnsi="Times New Roman" w:cs="Times New Roman"/>
          <w:sz w:val="26"/>
          <w:szCs w:val="26"/>
        </w:rPr>
        <w:t>đoàn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Luật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hành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tiết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kiệm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chống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lãng</w:t>
      </w:r>
      <w:proofErr w:type="spellEnd"/>
      <w:r w:rsidRPr="00F373B5">
        <w:rPr>
          <w:rFonts w:ascii="Times New Roman" w:hAnsi="Times New Roman" w:cs="Times New Roman"/>
          <w:sz w:val="26"/>
          <w:szCs w:val="26"/>
        </w:rPr>
        <w:t xml:space="preserve"> phí, </w:t>
      </w:r>
      <w:proofErr w:type="spellStart"/>
      <w:r w:rsidRPr="00F373B5">
        <w:rPr>
          <w:rFonts w:ascii="Times New Roman" w:hAnsi="Times New Roman" w:cs="Times New Roman"/>
          <w:sz w:val="26"/>
          <w:szCs w:val="26"/>
        </w:rPr>
        <w:t>Luật</w:t>
      </w:r>
      <w:proofErr w:type="spellEnd"/>
      <w:r w:rsidRPr="00F373B5">
        <w:rPr>
          <w:rFonts w:ascii="Times New Roman" w:hAnsi="Times New Roman" w:cs="Times New Roman"/>
          <w:sz w:val="26"/>
          <w:szCs w:val="26"/>
        </w:rPr>
        <w:t xml:space="preserve"> thi đua khen </w:t>
      </w:r>
      <w:proofErr w:type="spellStart"/>
      <w:r w:rsidRPr="00F373B5">
        <w:rPr>
          <w:rFonts w:ascii="Times New Roman" w:hAnsi="Times New Roman" w:cs="Times New Roman"/>
          <w:sz w:val="26"/>
          <w:szCs w:val="26"/>
        </w:rPr>
        <w:t>thưởng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Luật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khiếu</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nại</w:t>
      </w:r>
      <w:proofErr w:type="spellEnd"/>
      <w:r w:rsidRPr="00F373B5">
        <w:rPr>
          <w:rFonts w:ascii="Times New Roman" w:hAnsi="Times New Roman" w:cs="Times New Roman"/>
          <w:sz w:val="26"/>
          <w:szCs w:val="26"/>
        </w:rPr>
        <w:t xml:space="preserve">, </w:t>
      </w:r>
      <w:proofErr w:type="spellStart"/>
      <w:r w:rsidR="00D81ED2">
        <w:rPr>
          <w:rFonts w:ascii="Times New Roman" w:hAnsi="Times New Roman" w:cs="Times New Roman"/>
          <w:sz w:val="26"/>
          <w:szCs w:val="26"/>
        </w:rPr>
        <w:t>Luật</w:t>
      </w:r>
      <w:proofErr w:type="spellEnd"/>
      <w:r w:rsidR="00D81ED2">
        <w:rPr>
          <w:rFonts w:ascii="Times New Roman" w:hAnsi="Times New Roman" w:cs="Times New Roman"/>
          <w:sz w:val="26"/>
          <w:szCs w:val="26"/>
        </w:rPr>
        <w:t xml:space="preserve"> tố </w:t>
      </w:r>
      <w:proofErr w:type="spellStart"/>
      <w:r w:rsidR="00D81ED2">
        <w:rPr>
          <w:rFonts w:ascii="Times New Roman" w:hAnsi="Times New Roman" w:cs="Times New Roman"/>
          <w:sz w:val="26"/>
          <w:szCs w:val="26"/>
        </w:rPr>
        <w:t>cáo</w:t>
      </w:r>
      <w:proofErr w:type="spellEnd"/>
      <w:r w:rsidR="00D81ED2">
        <w:rPr>
          <w:rFonts w:ascii="Times New Roman" w:hAnsi="Times New Roman" w:cs="Times New Roman"/>
          <w:sz w:val="26"/>
          <w:szCs w:val="26"/>
        </w:rPr>
        <w:t xml:space="preserve">, </w:t>
      </w:r>
      <w:proofErr w:type="spellStart"/>
      <w:r w:rsidR="00D81ED2">
        <w:rPr>
          <w:rFonts w:ascii="Times New Roman" w:hAnsi="Times New Roman" w:cs="Times New Roman"/>
          <w:sz w:val="26"/>
          <w:szCs w:val="26"/>
        </w:rPr>
        <w:t>Luật</w:t>
      </w:r>
      <w:proofErr w:type="spellEnd"/>
      <w:r w:rsidR="00D81ED2">
        <w:rPr>
          <w:rFonts w:ascii="Times New Roman" w:hAnsi="Times New Roman" w:cs="Times New Roman"/>
          <w:sz w:val="26"/>
          <w:szCs w:val="26"/>
        </w:rPr>
        <w:t xml:space="preserve"> thanh tra.</w:t>
      </w:r>
      <w:r w:rsidRPr="00F373B5">
        <w:rPr>
          <w:rFonts w:ascii="Times New Roman" w:hAnsi="Times New Roman" w:cs="Times New Roman"/>
          <w:sz w:val="26"/>
          <w:szCs w:val="26"/>
        </w:rPr>
        <w:t xml:space="preserve"> Và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văn </w:t>
      </w:r>
      <w:proofErr w:type="spellStart"/>
      <w:r w:rsidRPr="00F373B5">
        <w:rPr>
          <w:rFonts w:ascii="Times New Roman" w:hAnsi="Times New Roman" w:cs="Times New Roman"/>
          <w:sz w:val="26"/>
          <w:szCs w:val="26"/>
        </w:rPr>
        <w:t>bản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hướng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dẫn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cấp</w:t>
      </w:r>
      <w:proofErr w:type="spellEnd"/>
      <w:r w:rsidRPr="00F373B5">
        <w:rPr>
          <w:rFonts w:ascii="Times New Roman" w:hAnsi="Times New Roman" w:cs="Times New Roman"/>
          <w:sz w:val="26"/>
          <w:szCs w:val="26"/>
        </w:rPr>
        <w:t xml:space="preserve"> trên.</w:t>
      </w:r>
    </w:p>
    <w:p w:rsidR="00AD610A" w:rsidRPr="00F373B5"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5.</w:t>
      </w:r>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Giư</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gìn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phẩm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chất</w:t>
      </w:r>
      <w:proofErr w:type="spellEnd"/>
      <w:r w:rsidRPr="00F373B5">
        <w:rPr>
          <w:rFonts w:ascii="Times New Roman" w:hAnsi="Times New Roman" w:cs="Times New Roman"/>
          <w:sz w:val="26"/>
          <w:szCs w:val="26"/>
        </w:rPr>
        <w:t xml:space="preserve">, uy </w:t>
      </w:r>
      <w:proofErr w:type="spellStart"/>
      <w:r w:rsidRPr="00F373B5">
        <w:rPr>
          <w:rFonts w:ascii="Times New Roman" w:hAnsi="Times New Roman" w:cs="Times New Roman"/>
          <w:sz w:val="26"/>
          <w:szCs w:val="26"/>
        </w:rPr>
        <w:t>tín</w:t>
      </w:r>
      <w:proofErr w:type="spellEnd"/>
      <w:r w:rsidRPr="00F373B5">
        <w:rPr>
          <w:rFonts w:ascii="Times New Roman" w:hAnsi="Times New Roman" w:cs="Times New Roman"/>
          <w:sz w:val="26"/>
          <w:szCs w:val="26"/>
        </w:rPr>
        <w:t xml:space="preserve">, danh dự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cán</w:t>
      </w:r>
      <w:proofErr w:type="spellEnd"/>
      <w:r w:rsidRPr="00F373B5">
        <w:rPr>
          <w:rFonts w:ascii="Times New Roman" w:hAnsi="Times New Roman" w:cs="Times New Roman"/>
          <w:sz w:val="26"/>
          <w:szCs w:val="26"/>
        </w:rPr>
        <w:t xml:space="preserve"> bộ,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viên,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tôn </w:t>
      </w:r>
      <w:proofErr w:type="spellStart"/>
      <w:r w:rsidRPr="00F373B5">
        <w:rPr>
          <w:rFonts w:ascii="Times New Roman" w:hAnsi="Times New Roman" w:cs="Times New Roman"/>
          <w:sz w:val="26"/>
          <w:szCs w:val="26"/>
        </w:rPr>
        <w:t>trọng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nghiệp</w:t>
      </w:r>
      <w:proofErr w:type="spellEnd"/>
      <w:r w:rsidRPr="00F373B5">
        <w:rPr>
          <w:rFonts w:ascii="Times New Roman" w:hAnsi="Times New Roman" w:cs="Times New Roman"/>
          <w:sz w:val="26"/>
          <w:szCs w:val="26"/>
        </w:rPr>
        <w:t xml:space="preserve">, phụ huynh và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Quy </w:t>
      </w: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 xml:space="preserve"> về </w:t>
      </w:r>
      <w:proofErr w:type="spellStart"/>
      <w:r w:rsidRPr="00F373B5">
        <w:rPr>
          <w:rFonts w:ascii="Times New Roman" w:hAnsi="Times New Roman" w:cs="Times New Roman"/>
          <w:sz w:val="26"/>
          <w:szCs w:val="26"/>
        </w:rPr>
        <w:t>đạo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đức</w:t>
      </w:r>
      <w:proofErr w:type="spellEnd"/>
      <w:r w:rsidRPr="00F373B5">
        <w:rPr>
          <w:rFonts w:ascii="Times New Roman" w:hAnsi="Times New Roman" w:cs="Times New Roman"/>
          <w:sz w:val="26"/>
          <w:szCs w:val="26"/>
        </w:rPr>
        <w:t xml:space="preserve"> nhà </w:t>
      </w:r>
      <w:proofErr w:type="spellStart"/>
      <w:r w:rsidRPr="00F373B5">
        <w:rPr>
          <w:rFonts w:ascii="Times New Roman" w:hAnsi="Times New Roman" w:cs="Times New Roman"/>
          <w:sz w:val="26"/>
          <w:szCs w:val="26"/>
        </w:rPr>
        <w:t>giáo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Bộ GD&amp;ĐT; </w:t>
      </w:r>
      <w:proofErr w:type="spellStart"/>
      <w:r w:rsidRPr="00F373B5">
        <w:rPr>
          <w:rFonts w:ascii="Times New Roman" w:hAnsi="Times New Roman" w:cs="Times New Roman"/>
          <w:sz w:val="26"/>
          <w:szCs w:val="26"/>
        </w:rPr>
        <w:t>bảo</w:t>
      </w:r>
      <w:proofErr w:type="spellEnd"/>
      <w:r w:rsidRPr="00F373B5">
        <w:rPr>
          <w:rFonts w:ascii="Times New Roman" w:hAnsi="Times New Roman" w:cs="Times New Roman"/>
          <w:sz w:val="26"/>
          <w:szCs w:val="26"/>
        </w:rPr>
        <w:t xml:space="preserve"> vệ uy </w:t>
      </w:r>
      <w:proofErr w:type="spellStart"/>
      <w:r w:rsidRPr="00F373B5">
        <w:rPr>
          <w:rFonts w:ascii="Times New Roman" w:hAnsi="Times New Roman" w:cs="Times New Roman"/>
          <w:sz w:val="26"/>
          <w:szCs w:val="26"/>
        </w:rPr>
        <w:t>tín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đơn vị.</w:t>
      </w:r>
    </w:p>
    <w:p w:rsidR="00AD610A" w:rsidRPr="00F373B5" w:rsidRDefault="00A50094" w:rsidP="00837E04">
      <w:pPr>
        <w:spacing w:after="0" w:line="400" w:lineRule="atLeast"/>
        <w:jc w:val="both"/>
        <w:rPr>
          <w:rFonts w:ascii="Times New Roman" w:hAnsi="Times New Roman" w:cs="Times New Roman"/>
          <w:b/>
          <w:sz w:val="26"/>
          <w:szCs w:val="26"/>
        </w:rPr>
      </w:pPr>
      <w:proofErr w:type="spellStart"/>
      <w:r>
        <w:rPr>
          <w:rFonts w:ascii="Times New Roman" w:hAnsi="Times New Roman" w:cs="Times New Roman"/>
          <w:b/>
          <w:sz w:val="26"/>
          <w:szCs w:val="26"/>
        </w:rPr>
        <w:lastRenderedPageBreak/>
        <w:t>Điều</w:t>
      </w:r>
      <w:proofErr w:type="spellEnd"/>
      <w:r>
        <w:rPr>
          <w:rFonts w:ascii="Times New Roman" w:hAnsi="Times New Roman" w:cs="Times New Roman"/>
          <w:b/>
          <w:sz w:val="26"/>
          <w:szCs w:val="26"/>
        </w:rPr>
        <w:t xml:space="preserve"> 6</w:t>
      </w:r>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Nội</w:t>
      </w:r>
      <w:proofErr w:type="spellEnd"/>
      <w:r w:rsidR="00AD610A" w:rsidRPr="00F373B5">
        <w:rPr>
          <w:rFonts w:ascii="Times New Roman" w:hAnsi="Times New Roman" w:cs="Times New Roman"/>
          <w:b/>
          <w:sz w:val="26"/>
          <w:szCs w:val="26"/>
        </w:rPr>
        <w:t xml:space="preserve"> dung </w:t>
      </w:r>
      <w:proofErr w:type="spellStart"/>
      <w:r w:rsidR="00AD610A" w:rsidRPr="00F373B5">
        <w:rPr>
          <w:rFonts w:ascii="Times New Roman" w:hAnsi="Times New Roman" w:cs="Times New Roman"/>
          <w:b/>
          <w:sz w:val="26"/>
          <w:szCs w:val="26"/>
        </w:rPr>
        <w:t>Cán</w:t>
      </w:r>
      <w:proofErr w:type="spellEnd"/>
      <w:r w:rsidR="00AD610A" w:rsidRPr="00F373B5">
        <w:rPr>
          <w:rFonts w:ascii="Times New Roman" w:hAnsi="Times New Roman" w:cs="Times New Roman"/>
          <w:b/>
          <w:sz w:val="26"/>
          <w:szCs w:val="26"/>
        </w:rPr>
        <w:t xml:space="preserve"> bộ, </w:t>
      </w:r>
      <w:proofErr w:type="spellStart"/>
      <w:r w:rsidR="00AD610A" w:rsidRPr="00F373B5">
        <w:rPr>
          <w:rFonts w:ascii="Times New Roman" w:hAnsi="Times New Roman" w:cs="Times New Roman"/>
          <w:b/>
          <w:sz w:val="26"/>
          <w:szCs w:val="26"/>
        </w:rPr>
        <w:t>giáo</w:t>
      </w:r>
      <w:proofErr w:type="spellEnd"/>
      <w:r w:rsidR="00AD610A" w:rsidRPr="00F373B5">
        <w:rPr>
          <w:rFonts w:ascii="Times New Roman" w:hAnsi="Times New Roman" w:cs="Times New Roman"/>
          <w:b/>
          <w:sz w:val="26"/>
          <w:szCs w:val="26"/>
        </w:rPr>
        <w:t xml:space="preserve"> viên, nhân viên, </w:t>
      </w:r>
      <w:proofErr w:type="spellStart"/>
      <w:r w:rsidR="00AD610A" w:rsidRPr="00F373B5">
        <w:rPr>
          <w:rFonts w:ascii="Times New Roman" w:hAnsi="Times New Roman" w:cs="Times New Roman"/>
          <w:b/>
          <w:sz w:val="26"/>
          <w:szCs w:val="26"/>
        </w:rPr>
        <w:t>người</w:t>
      </w:r>
      <w:proofErr w:type="spellEnd"/>
      <w:r w:rsidR="00AD610A" w:rsidRPr="00F373B5">
        <w:rPr>
          <w:rFonts w:ascii="Times New Roman" w:hAnsi="Times New Roman" w:cs="Times New Roman"/>
          <w:b/>
          <w:sz w:val="26"/>
          <w:szCs w:val="26"/>
        </w:rPr>
        <w:t xml:space="preserve"> lao </w:t>
      </w:r>
      <w:proofErr w:type="spellStart"/>
      <w:r w:rsidR="00AD610A" w:rsidRPr="00F373B5">
        <w:rPr>
          <w:rFonts w:ascii="Times New Roman" w:hAnsi="Times New Roman" w:cs="Times New Roman"/>
          <w:b/>
          <w:sz w:val="26"/>
          <w:szCs w:val="26"/>
        </w:rPr>
        <w:t>động</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được</w:t>
      </w:r>
      <w:proofErr w:type="spellEnd"/>
      <w:r w:rsidR="00AD610A" w:rsidRPr="00F373B5">
        <w:rPr>
          <w:rFonts w:ascii="Times New Roman" w:hAnsi="Times New Roman" w:cs="Times New Roman"/>
          <w:b/>
          <w:sz w:val="26"/>
          <w:szCs w:val="26"/>
        </w:rPr>
        <w:t xml:space="preserve"> tham gia ý </w:t>
      </w:r>
      <w:proofErr w:type="spellStart"/>
      <w:r w:rsidR="00AD610A" w:rsidRPr="00F373B5">
        <w:rPr>
          <w:rFonts w:ascii="Times New Roman" w:hAnsi="Times New Roman" w:cs="Times New Roman"/>
          <w:b/>
          <w:sz w:val="26"/>
          <w:szCs w:val="26"/>
        </w:rPr>
        <w:t>kiến</w:t>
      </w:r>
      <w:proofErr w:type="spellEnd"/>
      <w:r w:rsidR="00AD610A" w:rsidRPr="00F373B5">
        <w:rPr>
          <w:rFonts w:ascii="Times New Roman" w:hAnsi="Times New Roman" w:cs="Times New Roman"/>
          <w:b/>
          <w:sz w:val="26"/>
          <w:szCs w:val="26"/>
        </w:rPr>
        <w:t>:</w:t>
      </w:r>
    </w:p>
    <w:p w:rsidR="00AD610A" w:rsidRPr="00F373B5" w:rsidRDefault="00180367" w:rsidP="00837E04">
      <w:pPr>
        <w:spacing w:after="0" w:line="400" w:lineRule="atLeast"/>
        <w:ind w:firstLine="720"/>
        <w:jc w:val="both"/>
        <w:rPr>
          <w:rFonts w:ascii="Times New Roman" w:hAnsi="Times New Roman" w:cs="Times New Roman"/>
          <w:sz w:val="26"/>
          <w:szCs w:val="26"/>
        </w:rPr>
      </w:pPr>
      <w:r>
        <w:rPr>
          <w:rFonts w:ascii="Times New Roman" w:hAnsi="Times New Roman" w:cs="Times New Roman"/>
          <w:b/>
          <w:sz w:val="26"/>
          <w:szCs w:val="26"/>
        </w:rPr>
        <w:t>1</w:t>
      </w:r>
      <w:r w:rsidR="00AD610A" w:rsidRPr="00F373B5">
        <w:rPr>
          <w:rFonts w:ascii="Times New Roman" w:hAnsi="Times New Roman" w:cs="Times New Roman"/>
          <w:b/>
          <w:sz w:val="26"/>
          <w:szCs w:val="26"/>
        </w:rPr>
        <w:t>.</w:t>
      </w:r>
      <w:r w:rsidR="00AD610A" w:rsidRPr="00F373B5">
        <w:rPr>
          <w:rFonts w:ascii="Times New Roman" w:hAnsi="Times New Roman" w:cs="Times New Roman"/>
          <w:sz w:val="26"/>
          <w:szCs w:val="26"/>
        </w:rPr>
        <w:t xml:space="preserve"> Xây </w:t>
      </w:r>
      <w:proofErr w:type="spellStart"/>
      <w:r w:rsidR="00AD610A" w:rsidRPr="00F373B5">
        <w:rPr>
          <w:rFonts w:ascii="Times New Roman" w:hAnsi="Times New Roman" w:cs="Times New Roman"/>
          <w:sz w:val="26"/>
          <w:szCs w:val="26"/>
        </w:rPr>
        <w:t>dựng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hoặc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sửa</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đổi</w:t>
      </w:r>
      <w:proofErr w:type="spellEnd"/>
      <w:r w:rsidR="00AD610A" w:rsidRPr="00F373B5">
        <w:rPr>
          <w:rFonts w:ascii="Times New Roman" w:hAnsi="Times New Roman" w:cs="Times New Roman"/>
          <w:sz w:val="26"/>
          <w:szCs w:val="26"/>
        </w:rPr>
        <w:t xml:space="preserve">, bổ sung </w:t>
      </w:r>
      <w:proofErr w:type="spellStart"/>
      <w:r w:rsidR="00AD610A" w:rsidRPr="00F373B5">
        <w:rPr>
          <w:rFonts w:ascii="Times New Roman" w:hAnsi="Times New Roman" w:cs="Times New Roman"/>
          <w:sz w:val="26"/>
          <w:szCs w:val="26"/>
        </w:rPr>
        <w:t>nội</w:t>
      </w:r>
      <w:proofErr w:type="spellEnd"/>
      <w:r w:rsidR="00AD610A" w:rsidRPr="00F373B5">
        <w:rPr>
          <w:rFonts w:ascii="Times New Roman" w:hAnsi="Times New Roman" w:cs="Times New Roman"/>
          <w:sz w:val="26"/>
          <w:szCs w:val="26"/>
        </w:rPr>
        <w:t xml:space="preserve"> quy, quy chế, quy </w:t>
      </w:r>
      <w:proofErr w:type="spellStart"/>
      <w:r w:rsidR="00AD610A" w:rsidRPr="00F373B5">
        <w:rPr>
          <w:rFonts w:ascii="Times New Roman" w:hAnsi="Times New Roman" w:cs="Times New Roman"/>
          <w:sz w:val="26"/>
          <w:szCs w:val="26"/>
        </w:rPr>
        <w:t>định</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phải</w:t>
      </w:r>
      <w:proofErr w:type="spellEnd"/>
      <w:r w:rsidR="00AD610A" w:rsidRPr="00F373B5">
        <w:rPr>
          <w:rFonts w:ascii="Times New Roman" w:hAnsi="Times New Roman" w:cs="Times New Roman"/>
          <w:sz w:val="26"/>
          <w:szCs w:val="26"/>
        </w:rPr>
        <w:t xml:space="preserve"> công khai </w:t>
      </w:r>
      <w:proofErr w:type="spellStart"/>
      <w:r w:rsidR="00AD610A" w:rsidRPr="00F373B5">
        <w:rPr>
          <w:rFonts w:ascii="Times New Roman" w:hAnsi="Times New Roman" w:cs="Times New Roman"/>
          <w:sz w:val="26"/>
          <w:szCs w:val="26"/>
        </w:rPr>
        <w:t>tại</w:t>
      </w:r>
      <w:proofErr w:type="spellEnd"/>
      <w:r w:rsidR="00AD610A" w:rsidRPr="00F373B5">
        <w:rPr>
          <w:rFonts w:ascii="Times New Roman" w:hAnsi="Times New Roman" w:cs="Times New Roman"/>
          <w:sz w:val="26"/>
          <w:szCs w:val="26"/>
        </w:rPr>
        <w:t xml:space="preserve"> đơn vị</w:t>
      </w:r>
      <w:r>
        <w:rPr>
          <w:rFonts w:ascii="Times New Roman" w:hAnsi="Times New Roman" w:cs="Times New Roman"/>
          <w:sz w:val="26"/>
          <w:szCs w:val="26"/>
        </w:rPr>
        <w:t xml:space="preserve"> liên quan đến nghĩa vụ, quyền và lợi ích hợp pháp của người lao động</w:t>
      </w:r>
      <w:r w:rsidR="00AD610A" w:rsidRPr="00F373B5">
        <w:rPr>
          <w:rFonts w:ascii="Times New Roman" w:hAnsi="Times New Roman" w:cs="Times New Roman"/>
          <w:sz w:val="26"/>
          <w:szCs w:val="26"/>
        </w:rPr>
        <w:t>.</w:t>
      </w:r>
    </w:p>
    <w:p w:rsidR="00AD610A" w:rsidRPr="00F373B5" w:rsidRDefault="00180367" w:rsidP="00837E04">
      <w:pPr>
        <w:spacing w:after="0" w:line="400" w:lineRule="atLeast"/>
        <w:ind w:firstLine="720"/>
        <w:jc w:val="both"/>
        <w:rPr>
          <w:rFonts w:ascii="Times New Roman" w:hAnsi="Times New Roman" w:cs="Times New Roman"/>
          <w:sz w:val="26"/>
          <w:szCs w:val="26"/>
        </w:rPr>
      </w:pPr>
      <w:r>
        <w:rPr>
          <w:rFonts w:ascii="Times New Roman" w:hAnsi="Times New Roman" w:cs="Times New Roman"/>
          <w:b/>
          <w:sz w:val="26"/>
          <w:szCs w:val="26"/>
        </w:rPr>
        <w:t>2</w:t>
      </w:r>
      <w:r w:rsidR="00AD610A" w:rsidRPr="00F373B5">
        <w:rPr>
          <w:rFonts w:ascii="Times New Roman" w:hAnsi="Times New Roman" w:cs="Times New Roman"/>
          <w:b/>
          <w:sz w:val="26"/>
          <w:szCs w:val="26"/>
        </w:rPr>
        <w:t>.</w:t>
      </w:r>
      <w:r w:rsidR="00AD610A" w:rsidRPr="00F373B5">
        <w:rPr>
          <w:rFonts w:ascii="Times New Roman" w:hAnsi="Times New Roman" w:cs="Times New Roman"/>
          <w:sz w:val="26"/>
          <w:szCs w:val="26"/>
        </w:rPr>
        <w:t xml:space="preserve"> Xây </w:t>
      </w:r>
      <w:proofErr w:type="spellStart"/>
      <w:r w:rsidR="00AD610A" w:rsidRPr="00F373B5">
        <w:rPr>
          <w:rFonts w:ascii="Times New Roman" w:hAnsi="Times New Roman" w:cs="Times New Roman"/>
          <w:sz w:val="26"/>
          <w:szCs w:val="26"/>
        </w:rPr>
        <w:t>dựng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hoặc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sử</w:t>
      </w:r>
      <w:r w:rsidR="0072014D" w:rsidRPr="00F373B5">
        <w:rPr>
          <w:rFonts w:ascii="Times New Roman" w:hAnsi="Times New Roman" w:cs="Times New Roman"/>
          <w:sz w:val="26"/>
          <w:szCs w:val="26"/>
        </w:rPr>
        <w:t>a</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đổi</w:t>
      </w:r>
      <w:proofErr w:type="spellEnd"/>
      <w:r w:rsidR="00AD610A" w:rsidRPr="00F373B5">
        <w:rPr>
          <w:rFonts w:ascii="Times New Roman" w:hAnsi="Times New Roman" w:cs="Times New Roman"/>
          <w:sz w:val="26"/>
          <w:szCs w:val="26"/>
        </w:rPr>
        <w:t>, bổ s</w:t>
      </w:r>
      <w:r w:rsidR="0072014D" w:rsidRPr="00F373B5">
        <w:rPr>
          <w:rFonts w:ascii="Times New Roman" w:hAnsi="Times New Roman" w:cs="Times New Roman"/>
          <w:sz w:val="26"/>
          <w:szCs w:val="26"/>
        </w:rPr>
        <w:t xml:space="preserve">ung, </w:t>
      </w:r>
      <w:r>
        <w:rPr>
          <w:rFonts w:ascii="Times New Roman" w:hAnsi="Times New Roman" w:cs="Times New Roman"/>
          <w:sz w:val="26"/>
          <w:szCs w:val="26"/>
        </w:rPr>
        <w:t>thang lương, bản lương, định mức lao động, đề xuất nội dung thương lượng tập thể.</w:t>
      </w:r>
    </w:p>
    <w:p w:rsidR="00AD610A" w:rsidRDefault="00180367" w:rsidP="00837E04">
      <w:pPr>
        <w:spacing w:after="0" w:line="400" w:lineRule="atLeast"/>
        <w:ind w:firstLine="720"/>
        <w:jc w:val="both"/>
        <w:rPr>
          <w:rFonts w:ascii="Times New Roman" w:hAnsi="Times New Roman" w:cs="Times New Roman"/>
          <w:sz w:val="26"/>
          <w:szCs w:val="26"/>
        </w:rPr>
      </w:pPr>
      <w:r>
        <w:rPr>
          <w:rFonts w:ascii="Times New Roman" w:hAnsi="Times New Roman" w:cs="Times New Roman"/>
          <w:b/>
          <w:sz w:val="26"/>
          <w:szCs w:val="26"/>
        </w:rPr>
        <w:t xml:space="preserve">3. </w:t>
      </w:r>
      <w:r w:rsidRPr="00180367">
        <w:rPr>
          <w:rFonts w:ascii="Times New Roman" w:hAnsi="Times New Roman" w:cs="Times New Roman"/>
          <w:sz w:val="26"/>
          <w:szCs w:val="26"/>
        </w:rPr>
        <w:t>Đề</w:t>
      </w:r>
      <w:r>
        <w:rPr>
          <w:rFonts w:ascii="Times New Roman" w:hAnsi="Times New Roman" w:cs="Times New Roman"/>
          <w:sz w:val="26"/>
          <w:szCs w:val="26"/>
        </w:rPr>
        <w:t xml:space="preserve"> xuất, thực hiện giải pháp tiết kiệm chi phí, nâng cao chất lượng giảng dạy, hiệu quả công tác, cải thiện điều kiện làm việc, bảo vệ môi trường và phòng chống cháy nổ.</w:t>
      </w:r>
    </w:p>
    <w:p w:rsidR="00180367" w:rsidRPr="00180367" w:rsidRDefault="00180367" w:rsidP="00837E04">
      <w:pPr>
        <w:spacing w:after="0" w:line="400" w:lineRule="atLeast"/>
        <w:ind w:firstLine="720"/>
        <w:jc w:val="both"/>
        <w:rPr>
          <w:rFonts w:ascii="Times New Roman" w:hAnsi="Times New Roman" w:cs="Times New Roman"/>
          <w:sz w:val="26"/>
          <w:szCs w:val="26"/>
        </w:rPr>
      </w:pPr>
      <w:r w:rsidRPr="00180367">
        <w:rPr>
          <w:rFonts w:ascii="Times New Roman" w:hAnsi="Times New Roman" w:cs="Times New Roman"/>
          <w:b/>
          <w:sz w:val="26"/>
          <w:szCs w:val="26"/>
        </w:rPr>
        <w:t xml:space="preserve">4. </w:t>
      </w:r>
      <w:r>
        <w:rPr>
          <w:rFonts w:ascii="Times New Roman" w:hAnsi="Times New Roman" w:cs="Times New Roman"/>
          <w:sz w:val="26"/>
          <w:szCs w:val="26"/>
        </w:rPr>
        <w:t>Các nội dung liên quan đến quyền và nghĩa vụ của người lao động theo quy định của pháp luật.</w:t>
      </w:r>
    </w:p>
    <w:p w:rsidR="00AD610A" w:rsidRPr="00F373B5" w:rsidRDefault="00AD610A" w:rsidP="00837E04">
      <w:pPr>
        <w:spacing w:after="0" w:line="400" w:lineRule="atLeast"/>
        <w:jc w:val="both"/>
        <w:rPr>
          <w:rFonts w:ascii="Times New Roman" w:hAnsi="Times New Roman" w:cs="Times New Roman"/>
          <w:b/>
          <w:sz w:val="26"/>
          <w:szCs w:val="26"/>
        </w:rPr>
      </w:pPr>
      <w:proofErr w:type="spellStart"/>
      <w:r w:rsidRPr="00F373B5">
        <w:rPr>
          <w:rFonts w:ascii="Times New Roman" w:hAnsi="Times New Roman" w:cs="Times New Roman"/>
          <w:b/>
          <w:sz w:val="26"/>
          <w:szCs w:val="26"/>
        </w:rPr>
        <w:t>Đ</w:t>
      </w:r>
      <w:r w:rsidR="00180367">
        <w:rPr>
          <w:rFonts w:ascii="Times New Roman" w:hAnsi="Times New Roman" w:cs="Times New Roman"/>
          <w:b/>
          <w:sz w:val="26"/>
          <w:szCs w:val="26"/>
        </w:rPr>
        <w:t>iều</w:t>
      </w:r>
      <w:proofErr w:type="spellEnd"/>
      <w:r w:rsidR="00180367">
        <w:rPr>
          <w:rFonts w:ascii="Times New Roman" w:hAnsi="Times New Roman" w:cs="Times New Roman"/>
          <w:b/>
          <w:sz w:val="26"/>
          <w:szCs w:val="26"/>
        </w:rPr>
        <w:t xml:space="preserve"> 7</w:t>
      </w:r>
      <w:r w:rsidRPr="00F373B5">
        <w:rPr>
          <w:rFonts w:ascii="Times New Roman" w:hAnsi="Times New Roman" w:cs="Times New Roman"/>
          <w:b/>
          <w:sz w:val="26"/>
          <w:szCs w:val="26"/>
        </w:rPr>
        <w:t xml:space="preserve">. </w:t>
      </w:r>
      <w:proofErr w:type="spellStart"/>
      <w:r w:rsidRPr="00F373B5">
        <w:rPr>
          <w:rFonts w:ascii="Times New Roman" w:hAnsi="Times New Roman" w:cs="Times New Roman"/>
          <w:b/>
          <w:sz w:val="26"/>
          <w:szCs w:val="26"/>
        </w:rPr>
        <w:t>Nội</w:t>
      </w:r>
      <w:proofErr w:type="spellEnd"/>
      <w:r w:rsidRPr="00F373B5">
        <w:rPr>
          <w:rFonts w:ascii="Times New Roman" w:hAnsi="Times New Roman" w:cs="Times New Roman"/>
          <w:b/>
          <w:sz w:val="26"/>
          <w:szCs w:val="26"/>
        </w:rPr>
        <w:t xml:space="preserve"> dung </w:t>
      </w:r>
      <w:proofErr w:type="spellStart"/>
      <w:r w:rsidRPr="00F373B5">
        <w:rPr>
          <w:rFonts w:ascii="Times New Roman" w:hAnsi="Times New Roman" w:cs="Times New Roman"/>
          <w:b/>
          <w:sz w:val="26"/>
          <w:szCs w:val="26"/>
        </w:rPr>
        <w:t>Cán</w:t>
      </w:r>
      <w:proofErr w:type="spellEnd"/>
      <w:r w:rsidRPr="00F373B5">
        <w:rPr>
          <w:rFonts w:ascii="Times New Roman" w:hAnsi="Times New Roman" w:cs="Times New Roman"/>
          <w:b/>
          <w:sz w:val="26"/>
          <w:szCs w:val="26"/>
        </w:rPr>
        <w:t xml:space="preserve"> bộ, </w:t>
      </w:r>
      <w:proofErr w:type="spellStart"/>
      <w:r w:rsidRPr="00F373B5">
        <w:rPr>
          <w:rFonts w:ascii="Times New Roman" w:hAnsi="Times New Roman" w:cs="Times New Roman"/>
          <w:b/>
          <w:sz w:val="26"/>
          <w:szCs w:val="26"/>
        </w:rPr>
        <w:t>giáo</w:t>
      </w:r>
      <w:proofErr w:type="spellEnd"/>
      <w:r w:rsidRPr="00F373B5">
        <w:rPr>
          <w:rFonts w:ascii="Times New Roman" w:hAnsi="Times New Roman" w:cs="Times New Roman"/>
          <w:b/>
          <w:sz w:val="26"/>
          <w:szCs w:val="26"/>
        </w:rPr>
        <w:t xml:space="preserve"> viên, nhân viên, </w:t>
      </w:r>
      <w:proofErr w:type="spellStart"/>
      <w:r w:rsidRPr="00F373B5">
        <w:rPr>
          <w:rFonts w:ascii="Times New Roman" w:hAnsi="Times New Roman" w:cs="Times New Roman"/>
          <w:b/>
          <w:sz w:val="26"/>
          <w:szCs w:val="26"/>
        </w:rPr>
        <w:t>người</w:t>
      </w:r>
      <w:proofErr w:type="spellEnd"/>
      <w:r w:rsidRPr="00F373B5">
        <w:rPr>
          <w:rFonts w:ascii="Times New Roman" w:hAnsi="Times New Roman" w:cs="Times New Roman"/>
          <w:b/>
          <w:sz w:val="26"/>
          <w:szCs w:val="26"/>
        </w:rPr>
        <w:t xml:space="preserve"> lao </w:t>
      </w:r>
      <w:proofErr w:type="spellStart"/>
      <w:r w:rsidRPr="00F373B5">
        <w:rPr>
          <w:rFonts w:ascii="Times New Roman" w:hAnsi="Times New Roman" w:cs="Times New Roman"/>
          <w:b/>
          <w:sz w:val="26"/>
          <w:szCs w:val="26"/>
        </w:rPr>
        <w:t>động</w:t>
      </w:r>
      <w:proofErr w:type="spellEnd"/>
      <w:r w:rsidRPr="00F373B5">
        <w:rPr>
          <w:rFonts w:ascii="Times New Roman" w:hAnsi="Times New Roman" w:cs="Times New Roman"/>
          <w:b/>
          <w:sz w:val="26"/>
          <w:szCs w:val="26"/>
        </w:rPr>
        <w:t xml:space="preserve"> </w:t>
      </w:r>
      <w:proofErr w:type="spellStart"/>
      <w:r w:rsidRPr="00F373B5">
        <w:rPr>
          <w:rFonts w:ascii="Times New Roman" w:hAnsi="Times New Roman" w:cs="Times New Roman"/>
          <w:b/>
          <w:sz w:val="26"/>
          <w:szCs w:val="26"/>
        </w:rPr>
        <w:t>quyết</w:t>
      </w:r>
      <w:proofErr w:type="spellEnd"/>
      <w:r w:rsidRPr="00F373B5">
        <w:rPr>
          <w:rFonts w:ascii="Times New Roman" w:hAnsi="Times New Roman" w:cs="Times New Roman"/>
          <w:b/>
          <w:sz w:val="26"/>
          <w:szCs w:val="26"/>
        </w:rPr>
        <w:t xml:space="preserve"> </w:t>
      </w:r>
      <w:proofErr w:type="spellStart"/>
      <w:r w:rsidRPr="00F373B5">
        <w:rPr>
          <w:rFonts w:ascii="Times New Roman" w:hAnsi="Times New Roman" w:cs="Times New Roman"/>
          <w:b/>
          <w:sz w:val="26"/>
          <w:szCs w:val="26"/>
        </w:rPr>
        <w:t>định</w:t>
      </w:r>
      <w:proofErr w:type="spellEnd"/>
      <w:r w:rsidRPr="00F373B5">
        <w:rPr>
          <w:rFonts w:ascii="Times New Roman" w:hAnsi="Times New Roman" w:cs="Times New Roman"/>
          <w:b/>
          <w:sz w:val="26"/>
          <w:szCs w:val="26"/>
        </w:rPr>
        <w:t xml:space="preserve">: </w:t>
      </w:r>
    </w:p>
    <w:p w:rsidR="00AD610A" w:rsidRPr="00F373B5"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 xml:space="preserve">1. </w:t>
      </w:r>
      <w:r w:rsidR="00180367">
        <w:rPr>
          <w:rFonts w:ascii="Times New Roman" w:hAnsi="Times New Roman" w:cs="Times New Roman"/>
          <w:sz w:val="26"/>
          <w:szCs w:val="26"/>
        </w:rPr>
        <w:t xml:space="preserve">Giao </w:t>
      </w:r>
      <w:proofErr w:type="spellStart"/>
      <w:r w:rsidR="00180367">
        <w:rPr>
          <w:rFonts w:ascii="Times New Roman" w:hAnsi="Times New Roman" w:cs="Times New Roman"/>
          <w:sz w:val="26"/>
          <w:szCs w:val="26"/>
        </w:rPr>
        <w:t>kết</w:t>
      </w:r>
      <w:proofErr w:type="spellEnd"/>
      <w:r w:rsidRPr="00F373B5">
        <w:rPr>
          <w:rFonts w:ascii="Times New Roman" w:hAnsi="Times New Roman" w:cs="Times New Roman"/>
          <w:sz w:val="26"/>
          <w:szCs w:val="26"/>
        </w:rPr>
        <w:t>,</w:t>
      </w:r>
      <w:r w:rsidR="00180367">
        <w:rPr>
          <w:rFonts w:ascii="Times New Roman" w:hAnsi="Times New Roman" w:cs="Times New Roman"/>
          <w:sz w:val="26"/>
          <w:szCs w:val="26"/>
        </w:rPr>
        <w:t xml:space="preserve"> thỏa thuận sửa đổi, </w:t>
      </w:r>
      <w:r w:rsidRPr="00F373B5">
        <w:rPr>
          <w:rFonts w:ascii="Times New Roman" w:hAnsi="Times New Roman" w:cs="Times New Roman"/>
          <w:sz w:val="26"/>
          <w:szCs w:val="26"/>
        </w:rPr>
        <w:t>bổ sung</w:t>
      </w:r>
      <w:r w:rsidR="00180367">
        <w:rPr>
          <w:rFonts w:ascii="Times New Roman" w:hAnsi="Times New Roman" w:cs="Times New Roman"/>
          <w:sz w:val="26"/>
          <w:szCs w:val="26"/>
        </w:rPr>
        <w:t>,</w:t>
      </w:r>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chấm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dứt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hợp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theo quy </w:t>
      </w: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pháp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luật</w:t>
      </w:r>
      <w:proofErr w:type="spellEnd"/>
      <w:r w:rsidRPr="00F373B5">
        <w:rPr>
          <w:rFonts w:ascii="Times New Roman" w:hAnsi="Times New Roman" w:cs="Times New Roman"/>
          <w:sz w:val="26"/>
          <w:szCs w:val="26"/>
        </w:rPr>
        <w:t>.</w:t>
      </w:r>
    </w:p>
    <w:p w:rsidR="00776299"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 xml:space="preserve">2.  </w:t>
      </w:r>
      <w:r w:rsidRPr="00F373B5">
        <w:rPr>
          <w:rFonts w:ascii="Times New Roman" w:hAnsi="Times New Roman" w:cs="Times New Roman"/>
          <w:sz w:val="26"/>
          <w:szCs w:val="26"/>
        </w:rPr>
        <w:t xml:space="preserve">Gia </w:t>
      </w:r>
      <w:proofErr w:type="spellStart"/>
      <w:r w:rsidRPr="00F373B5">
        <w:rPr>
          <w:rFonts w:ascii="Times New Roman" w:hAnsi="Times New Roman" w:cs="Times New Roman"/>
          <w:sz w:val="26"/>
          <w:szCs w:val="26"/>
        </w:rPr>
        <w:t>nhập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hoặc</w:t>
      </w:r>
      <w:proofErr w:type="spellEnd"/>
      <w:r w:rsidRPr="00F373B5">
        <w:rPr>
          <w:rFonts w:ascii="Times New Roman" w:hAnsi="Times New Roman" w:cs="Times New Roman"/>
          <w:sz w:val="26"/>
          <w:szCs w:val="26"/>
        </w:rPr>
        <w:t xml:space="preserve"> không gia </w:t>
      </w:r>
      <w:proofErr w:type="spellStart"/>
      <w:r w:rsidRPr="00F373B5">
        <w:rPr>
          <w:rFonts w:ascii="Times New Roman" w:hAnsi="Times New Roman" w:cs="Times New Roman"/>
          <w:sz w:val="26"/>
          <w:szCs w:val="26"/>
        </w:rPr>
        <w:t>nhập</w:t>
      </w:r>
      <w:proofErr w:type="spellEnd"/>
      <w:r w:rsidRPr="00F373B5">
        <w:rPr>
          <w:rFonts w:ascii="Times New Roman" w:hAnsi="Times New Roman" w:cs="Times New Roman"/>
          <w:sz w:val="26"/>
          <w:szCs w:val="26"/>
        </w:rPr>
        <w:t xml:space="preserve"> tổ </w:t>
      </w:r>
      <w:r w:rsidR="00776299">
        <w:rPr>
          <w:rFonts w:ascii="Times New Roman" w:hAnsi="Times New Roman" w:cs="Times New Roman"/>
          <w:sz w:val="26"/>
          <w:szCs w:val="26"/>
        </w:rPr>
        <w:t>chức đại diện tập thể lao động tại cơ sở.</w:t>
      </w:r>
    </w:p>
    <w:p w:rsidR="00776299" w:rsidRPr="00776299" w:rsidRDefault="00776299" w:rsidP="00837E04">
      <w:pPr>
        <w:spacing w:after="0" w:line="400" w:lineRule="atLeast"/>
        <w:ind w:firstLine="720"/>
        <w:jc w:val="both"/>
        <w:rPr>
          <w:rFonts w:ascii="Times New Roman" w:hAnsi="Times New Roman" w:cs="Times New Roman"/>
          <w:sz w:val="26"/>
          <w:szCs w:val="26"/>
        </w:rPr>
      </w:pPr>
      <w:r w:rsidRPr="00776299">
        <w:rPr>
          <w:rFonts w:ascii="Times New Roman" w:hAnsi="Times New Roman" w:cs="Times New Roman"/>
          <w:b/>
          <w:sz w:val="26"/>
          <w:szCs w:val="26"/>
        </w:rPr>
        <w:t xml:space="preserve">3. </w:t>
      </w:r>
      <w:r>
        <w:rPr>
          <w:rFonts w:ascii="Times New Roman" w:hAnsi="Times New Roman" w:cs="Times New Roman"/>
          <w:sz w:val="26"/>
          <w:szCs w:val="26"/>
        </w:rPr>
        <w:t>Tham gia hoặc không tham gia đình công theo đúng qui định của pháp luật.</w:t>
      </w:r>
    </w:p>
    <w:p w:rsidR="00AD610A"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 xml:space="preserve">4. </w:t>
      </w:r>
      <w:r w:rsidR="00776299">
        <w:rPr>
          <w:rFonts w:ascii="Times New Roman" w:hAnsi="Times New Roman" w:cs="Times New Roman"/>
          <w:sz w:val="26"/>
          <w:szCs w:val="26"/>
        </w:rPr>
        <w:t>Biểu quyết nội dung thương lượng tập thể đã đạt được theo quy định của pháp luật; biểu quyết nghị quyết nội dung nghị quyết Hội nghị người lao động.</w:t>
      </w:r>
    </w:p>
    <w:p w:rsidR="00776299" w:rsidRPr="00776299" w:rsidRDefault="00776299" w:rsidP="00837E04">
      <w:pPr>
        <w:spacing w:after="0" w:line="400" w:lineRule="atLeast"/>
        <w:ind w:firstLine="720"/>
        <w:jc w:val="both"/>
        <w:rPr>
          <w:rFonts w:ascii="Times New Roman" w:hAnsi="Times New Roman" w:cs="Times New Roman"/>
          <w:sz w:val="26"/>
          <w:szCs w:val="26"/>
        </w:rPr>
      </w:pPr>
      <w:r w:rsidRPr="00776299">
        <w:rPr>
          <w:rFonts w:ascii="Times New Roman" w:hAnsi="Times New Roman" w:cs="Times New Roman"/>
          <w:b/>
          <w:sz w:val="26"/>
          <w:szCs w:val="26"/>
        </w:rPr>
        <w:t xml:space="preserve">5. </w:t>
      </w:r>
      <w:r>
        <w:rPr>
          <w:rFonts w:ascii="Times New Roman" w:hAnsi="Times New Roman" w:cs="Times New Roman"/>
          <w:sz w:val="26"/>
          <w:szCs w:val="26"/>
        </w:rPr>
        <w:t>Các nội dung khác theo quy định của pháp luật.</w:t>
      </w:r>
    </w:p>
    <w:p w:rsidR="00AD610A" w:rsidRPr="00F373B5" w:rsidRDefault="00776299" w:rsidP="00837E04">
      <w:pPr>
        <w:spacing w:after="0" w:line="400" w:lineRule="atLeast"/>
        <w:jc w:val="both"/>
        <w:rPr>
          <w:rFonts w:ascii="Times New Roman" w:hAnsi="Times New Roman" w:cs="Times New Roman"/>
          <w:b/>
          <w:sz w:val="26"/>
          <w:szCs w:val="26"/>
        </w:rPr>
      </w:pPr>
      <w:proofErr w:type="spellStart"/>
      <w:r>
        <w:rPr>
          <w:rFonts w:ascii="Times New Roman" w:hAnsi="Times New Roman" w:cs="Times New Roman"/>
          <w:b/>
          <w:sz w:val="26"/>
          <w:szCs w:val="26"/>
        </w:rPr>
        <w:t>Điều</w:t>
      </w:r>
      <w:proofErr w:type="spellEnd"/>
      <w:r>
        <w:rPr>
          <w:rFonts w:ascii="Times New Roman" w:hAnsi="Times New Roman" w:cs="Times New Roman"/>
          <w:b/>
          <w:sz w:val="26"/>
          <w:szCs w:val="26"/>
        </w:rPr>
        <w:t xml:space="preserve"> 8</w:t>
      </w:r>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Nội</w:t>
      </w:r>
      <w:proofErr w:type="spellEnd"/>
      <w:r w:rsidR="00AD610A" w:rsidRPr="00F373B5">
        <w:rPr>
          <w:rFonts w:ascii="Times New Roman" w:hAnsi="Times New Roman" w:cs="Times New Roman"/>
          <w:b/>
          <w:sz w:val="26"/>
          <w:szCs w:val="26"/>
        </w:rPr>
        <w:t xml:space="preserve"> dung </w:t>
      </w:r>
      <w:proofErr w:type="spellStart"/>
      <w:r w:rsidR="00AD610A" w:rsidRPr="00F373B5">
        <w:rPr>
          <w:rFonts w:ascii="Times New Roman" w:hAnsi="Times New Roman" w:cs="Times New Roman"/>
          <w:b/>
          <w:sz w:val="26"/>
          <w:szCs w:val="26"/>
        </w:rPr>
        <w:t>Cán</w:t>
      </w:r>
      <w:proofErr w:type="spellEnd"/>
      <w:r w:rsidR="00AD610A" w:rsidRPr="00F373B5">
        <w:rPr>
          <w:rFonts w:ascii="Times New Roman" w:hAnsi="Times New Roman" w:cs="Times New Roman"/>
          <w:b/>
          <w:sz w:val="26"/>
          <w:szCs w:val="26"/>
        </w:rPr>
        <w:t xml:space="preserve"> bộ, </w:t>
      </w:r>
      <w:proofErr w:type="spellStart"/>
      <w:r w:rsidR="00AD610A" w:rsidRPr="00F373B5">
        <w:rPr>
          <w:rFonts w:ascii="Times New Roman" w:hAnsi="Times New Roman" w:cs="Times New Roman"/>
          <w:b/>
          <w:sz w:val="26"/>
          <w:szCs w:val="26"/>
        </w:rPr>
        <w:t>giáo</w:t>
      </w:r>
      <w:proofErr w:type="spellEnd"/>
      <w:r w:rsidR="00AD610A" w:rsidRPr="00F373B5">
        <w:rPr>
          <w:rFonts w:ascii="Times New Roman" w:hAnsi="Times New Roman" w:cs="Times New Roman"/>
          <w:b/>
          <w:sz w:val="26"/>
          <w:szCs w:val="26"/>
        </w:rPr>
        <w:t xml:space="preserve"> viên, nhân viên, </w:t>
      </w:r>
      <w:proofErr w:type="spellStart"/>
      <w:r w:rsidR="00AD610A" w:rsidRPr="00F373B5">
        <w:rPr>
          <w:rFonts w:ascii="Times New Roman" w:hAnsi="Times New Roman" w:cs="Times New Roman"/>
          <w:b/>
          <w:sz w:val="26"/>
          <w:szCs w:val="26"/>
        </w:rPr>
        <w:t>người</w:t>
      </w:r>
      <w:proofErr w:type="spellEnd"/>
      <w:r w:rsidR="00AD610A" w:rsidRPr="00F373B5">
        <w:rPr>
          <w:rFonts w:ascii="Times New Roman" w:hAnsi="Times New Roman" w:cs="Times New Roman"/>
          <w:b/>
          <w:sz w:val="26"/>
          <w:szCs w:val="26"/>
        </w:rPr>
        <w:t xml:space="preserve"> lao </w:t>
      </w:r>
      <w:proofErr w:type="spellStart"/>
      <w:r w:rsidR="00AD610A" w:rsidRPr="00F373B5">
        <w:rPr>
          <w:rFonts w:ascii="Times New Roman" w:hAnsi="Times New Roman" w:cs="Times New Roman"/>
          <w:b/>
          <w:sz w:val="26"/>
          <w:szCs w:val="26"/>
        </w:rPr>
        <w:t>động</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kiểm</w:t>
      </w:r>
      <w:proofErr w:type="spellEnd"/>
      <w:r w:rsidR="00AD610A" w:rsidRPr="00F373B5">
        <w:rPr>
          <w:rFonts w:ascii="Times New Roman" w:hAnsi="Times New Roman" w:cs="Times New Roman"/>
          <w:b/>
          <w:sz w:val="26"/>
          <w:szCs w:val="26"/>
        </w:rPr>
        <w:t xml:space="preserve"> tra, </w:t>
      </w:r>
      <w:proofErr w:type="spellStart"/>
      <w:r w:rsidR="00AD610A" w:rsidRPr="00F373B5">
        <w:rPr>
          <w:rFonts w:ascii="Times New Roman" w:hAnsi="Times New Roman" w:cs="Times New Roman"/>
          <w:b/>
          <w:sz w:val="26"/>
          <w:szCs w:val="26"/>
        </w:rPr>
        <w:t>giám</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sát</w:t>
      </w:r>
      <w:proofErr w:type="spellEnd"/>
      <w:r w:rsidR="00AD610A" w:rsidRPr="00F373B5">
        <w:rPr>
          <w:rFonts w:ascii="Times New Roman" w:hAnsi="Times New Roman" w:cs="Times New Roman"/>
          <w:b/>
          <w:sz w:val="26"/>
          <w:szCs w:val="26"/>
        </w:rPr>
        <w:t>:</w:t>
      </w:r>
    </w:p>
    <w:p w:rsidR="00AD610A" w:rsidRPr="009E61CA" w:rsidRDefault="009E61CA" w:rsidP="00837E04">
      <w:pPr>
        <w:pStyle w:val="ListParagraph"/>
        <w:numPr>
          <w:ilvl w:val="0"/>
          <w:numId w:val="9"/>
        </w:numPr>
        <w:spacing w:after="0" w:line="400" w:lineRule="atLeast"/>
        <w:jc w:val="both"/>
        <w:rPr>
          <w:rFonts w:ascii="Times New Roman" w:hAnsi="Times New Roman" w:cs="Times New Roman"/>
          <w:sz w:val="26"/>
          <w:szCs w:val="26"/>
        </w:rPr>
      </w:pPr>
      <w:r w:rsidRPr="009E61CA">
        <w:rPr>
          <w:rFonts w:ascii="Times New Roman" w:hAnsi="Times New Roman" w:cs="Times New Roman"/>
          <w:sz w:val="26"/>
          <w:szCs w:val="26"/>
        </w:rPr>
        <w:t>Việc thực hiện Hợp đồng lao động và thỏa ước lao động tập thể</w:t>
      </w:r>
    </w:p>
    <w:p w:rsidR="009E61CA" w:rsidRDefault="009E61CA" w:rsidP="00837E04">
      <w:pPr>
        <w:pStyle w:val="ListParagraph"/>
        <w:numPr>
          <w:ilvl w:val="0"/>
          <w:numId w:val="9"/>
        </w:numPr>
        <w:spacing w:after="0" w:line="400" w:lineRule="atLeast"/>
        <w:jc w:val="both"/>
        <w:rPr>
          <w:rFonts w:ascii="Times New Roman" w:hAnsi="Times New Roman" w:cs="Times New Roman"/>
          <w:sz w:val="26"/>
          <w:szCs w:val="26"/>
        </w:rPr>
      </w:pPr>
      <w:r>
        <w:rPr>
          <w:rFonts w:ascii="Times New Roman" w:hAnsi="Times New Roman" w:cs="Times New Roman"/>
          <w:sz w:val="26"/>
          <w:szCs w:val="26"/>
        </w:rPr>
        <w:t>Việc thực hiện nội quy lao động, các quỹ chế, và các văn bản quy định khác liên quan đến quyền và lợi ích hợp pháp của người lao động</w:t>
      </w:r>
    </w:p>
    <w:p w:rsidR="009E61CA" w:rsidRDefault="009E61CA" w:rsidP="00837E04">
      <w:pPr>
        <w:pStyle w:val="ListParagraph"/>
        <w:numPr>
          <w:ilvl w:val="0"/>
          <w:numId w:val="9"/>
        </w:numPr>
        <w:spacing w:after="0" w:line="400" w:lineRule="atLeast"/>
        <w:jc w:val="both"/>
        <w:rPr>
          <w:rFonts w:ascii="Times New Roman" w:hAnsi="Times New Roman" w:cs="Times New Roman"/>
          <w:sz w:val="26"/>
          <w:szCs w:val="26"/>
        </w:rPr>
      </w:pPr>
      <w:r>
        <w:rPr>
          <w:rFonts w:ascii="Times New Roman" w:hAnsi="Times New Roman" w:cs="Times New Roman"/>
          <w:sz w:val="26"/>
          <w:szCs w:val="26"/>
        </w:rPr>
        <w:t>Việc thực hiện sử dụng quỹ khen thưởng, quỹ phúc lợi, các quỹ do người lao động đóng góp.</w:t>
      </w:r>
    </w:p>
    <w:p w:rsidR="009E61CA" w:rsidRDefault="009E61CA" w:rsidP="00837E04">
      <w:pPr>
        <w:pStyle w:val="ListParagraph"/>
        <w:numPr>
          <w:ilvl w:val="0"/>
          <w:numId w:val="9"/>
        </w:numPr>
        <w:spacing w:after="0" w:line="400" w:lineRule="atLeast"/>
        <w:jc w:val="both"/>
        <w:rPr>
          <w:rFonts w:ascii="Times New Roman" w:hAnsi="Times New Roman" w:cs="Times New Roman"/>
          <w:sz w:val="26"/>
          <w:szCs w:val="26"/>
        </w:rPr>
      </w:pPr>
      <w:r>
        <w:rPr>
          <w:rFonts w:ascii="Times New Roman" w:hAnsi="Times New Roman" w:cs="Times New Roman"/>
          <w:sz w:val="26"/>
          <w:szCs w:val="26"/>
        </w:rPr>
        <w:t>Việc trích nộp kinh phí</w:t>
      </w:r>
      <w:r w:rsidR="00C370E9">
        <w:rPr>
          <w:rFonts w:ascii="Times New Roman" w:hAnsi="Times New Roman" w:cs="Times New Roman"/>
          <w:sz w:val="26"/>
          <w:szCs w:val="26"/>
        </w:rPr>
        <w:t xml:space="preserve"> công đoàn, đóng bảo hiểm xã hội, bảo hiểm y tế, bảo hiểm thất nghiệp của người sử dụng lao động.</w:t>
      </w:r>
    </w:p>
    <w:p w:rsidR="00C370E9" w:rsidRDefault="00C370E9" w:rsidP="00837E04">
      <w:pPr>
        <w:pStyle w:val="ListParagraph"/>
        <w:numPr>
          <w:ilvl w:val="0"/>
          <w:numId w:val="9"/>
        </w:numPr>
        <w:spacing w:after="0" w:line="400" w:lineRule="atLeast"/>
        <w:jc w:val="both"/>
        <w:rPr>
          <w:rFonts w:ascii="Times New Roman" w:hAnsi="Times New Roman" w:cs="Times New Roman"/>
          <w:sz w:val="26"/>
          <w:szCs w:val="26"/>
        </w:rPr>
      </w:pPr>
      <w:r>
        <w:rPr>
          <w:rFonts w:ascii="Times New Roman" w:hAnsi="Times New Roman" w:cs="Times New Roman"/>
          <w:sz w:val="26"/>
          <w:szCs w:val="26"/>
        </w:rPr>
        <w:t xml:space="preserve">Việc thực hiện thi đua, khen thưởng, </w:t>
      </w:r>
      <w:proofErr w:type="spellStart"/>
      <w:r>
        <w:rPr>
          <w:rFonts w:ascii="Times New Roman" w:hAnsi="Times New Roman" w:cs="Times New Roman"/>
          <w:sz w:val="26"/>
          <w:szCs w:val="26"/>
        </w:rPr>
        <w:t>kỷ</w:t>
      </w:r>
      <w:proofErr w:type="spellEnd"/>
      <w:r>
        <w:rPr>
          <w:rFonts w:ascii="Times New Roman" w:hAnsi="Times New Roman" w:cs="Times New Roman"/>
          <w:sz w:val="26"/>
          <w:szCs w:val="26"/>
        </w:rPr>
        <w:t xml:space="preserve"> luật, giải quyết khiếu nại, tố cáo liên quan đến quyền và lợi ích hợp pháp của người lao động.</w:t>
      </w:r>
    </w:p>
    <w:p w:rsidR="00634EBF" w:rsidRDefault="00C370E9" w:rsidP="00837E04">
      <w:pPr>
        <w:pStyle w:val="ListParagraph"/>
        <w:numPr>
          <w:ilvl w:val="0"/>
          <w:numId w:val="9"/>
        </w:numPr>
        <w:spacing w:after="0" w:line="400" w:lineRule="atLeast"/>
        <w:jc w:val="both"/>
        <w:rPr>
          <w:rFonts w:ascii="Times New Roman" w:hAnsi="Times New Roman" w:cs="Times New Roman"/>
          <w:sz w:val="26"/>
          <w:szCs w:val="26"/>
        </w:rPr>
      </w:pPr>
      <w:r>
        <w:rPr>
          <w:rFonts w:ascii="Times New Roman" w:hAnsi="Times New Roman" w:cs="Times New Roman"/>
          <w:sz w:val="26"/>
          <w:szCs w:val="26"/>
        </w:rPr>
        <w:t>Việc thực hiện nghị quyết hội nghị người lao động.</w:t>
      </w:r>
    </w:p>
    <w:p w:rsidR="00C85AE7" w:rsidRPr="00C85AE7" w:rsidRDefault="00344FF6" w:rsidP="00C85AE7">
      <w:pPr>
        <w:spacing w:after="0" w:line="400" w:lineRule="atLeast"/>
        <w:jc w:val="both"/>
        <w:rPr>
          <w:rFonts w:ascii="Times New Roman" w:hAnsi="Times New Roman" w:cs="Times New Roman"/>
          <w:b/>
          <w:sz w:val="26"/>
          <w:szCs w:val="26"/>
        </w:rPr>
      </w:pPr>
      <w:r>
        <w:rPr>
          <w:rFonts w:ascii="Times New Roman" w:hAnsi="Times New Roman" w:cs="Times New Roman"/>
          <w:b/>
          <w:sz w:val="26"/>
          <w:szCs w:val="26"/>
        </w:rPr>
        <w:t xml:space="preserve"> </w:t>
      </w:r>
      <w:r w:rsidR="00C85AE7" w:rsidRPr="00C85AE7">
        <w:rPr>
          <w:rFonts w:ascii="Times New Roman" w:hAnsi="Times New Roman" w:cs="Times New Roman"/>
          <w:b/>
          <w:sz w:val="26"/>
          <w:szCs w:val="26"/>
        </w:rPr>
        <w:t>Điều 9. Đối thoại tại nơi làm việc.</w:t>
      </w:r>
    </w:p>
    <w:p w:rsidR="00683002" w:rsidRDefault="003211E4" w:rsidP="003211E4">
      <w:pPr>
        <w:pStyle w:val="ListParagraph"/>
        <w:numPr>
          <w:ilvl w:val="0"/>
          <w:numId w:val="11"/>
        </w:numPr>
        <w:spacing w:after="0" w:line="400" w:lineRule="atLeast"/>
        <w:jc w:val="both"/>
        <w:rPr>
          <w:rFonts w:ascii="Times New Roman" w:hAnsi="Times New Roman" w:cs="Times New Roman"/>
          <w:sz w:val="26"/>
          <w:szCs w:val="26"/>
        </w:rPr>
      </w:pPr>
      <w:r>
        <w:rPr>
          <w:rFonts w:ascii="Times New Roman" w:hAnsi="Times New Roman" w:cs="Times New Roman"/>
          <w:sz w:val="26"/>
          <w:szCs w:val="26"/>
        </w:rPr>
        <w:t>Đối thoại tại nơi làm việc được thực hiện thông qua việc trao đổi trực tiếp</w:t>
      </w:r>
      <w:r w:rsidR="000335B9">
        <w:rPr>
          <w:rFonts w:ascii="Times New Roman" w:hAnsi="Times New Roman" w:cs="Times New Roman"/>
          <w:sz w:val="26"/>
          <w:szCs w:val="26"/>
        </w:rPr>
        <w:t xml:space="preserve"> giữa người lo động và người sử dụng lao động hoặc đại diện tập thể người lao động với người sử dụng lao động</w:t>
      </w:r>
      <w:r w:rsidR="005B4315">
        <w:rPr>
          <w:rFonts w:ascii="Times New Roman" w:hAnsi="Times New Roman" w:cs="Times New Roman"/>
          <w:sz w:val="26"/>
          <w:szCs w:val="26"/>
        </w:rPr>
        <w:t>.</w:t>
      </w:r>
    </w:p>
    <w:p w:rsidR="005B4315" w:rsidRDefault="005B4315" w:rsidP="005B4315">
      <w:pPr>
        <w:pStyle w:val="ListParagraph"/>
        <w:spacing w:after="0" w:line="400" w:lineRule="atLeast"/>
        <w:ind w:left="1080"/>
        <w:jc w:val="both"/>
        <w:rPr>
          <w:rFonts w:ascii="Times New Roman" w:hAnsi="Times New Roman" w:cs="Times New Roman"/>
          <w:sz w:val="26"/>
          <w:szCs w:val="26"/>
        </w:rPr>
      </w:pPr>
      <w:r>
        <w:rPr>
          <w:rFonts w:ascii="Times New Roman" w:hAnsi="Times New Roman" w:cs="Times New Roman"/>
          <w:sz w:val="26"/>
          <w:szCs w:val="26"/>
        </w:rPr>
        <w:t>Đối thoại nơi làm việc được thực hiện theo định kỳ hoặc khi một bên có yêu cầu.</w:t>
      </w:r>
    </w:p>
    <w:p w:rsidR="005B4315" w:rsidRDefault="005B4315" w:rsidP="005B4315">
      <w:pPr>
        <w:pStyle w:val="ListParagraph"/>
        <w:numPr>
          <w:ilvl w:val="0"/>
          <w:numId w:val="11"/>
        </w:numPr>
        <w:spacing w:after="0" w:line="400" w:lineRule="atLeast"/>
        <w:jc w:val="both"/>
        <w:rPr>
          <w:rFonts w:ascii="Times New Roman" w:hAnsi="Times New Roman" w:cs="Times New Roman"/>
          <w:sz w:val="26"/>
          <w:szCs w:val="26"/>
        </w:rPr>
      </w:pPr>
      <w:r>
        <w:rPr>
          <w:rFonts w:ascii="Times New Roman" w:hAnsi="Times New Roman" w:cs="Times New Roman"/>
          <w:sz w:val="26"/>
          <w:szCs w:val="26"/>
        </w:rPr>
        <w:lastRenderedPageBreak/>
        <w:t>Khi tổ chức đối thoại các bên cần chuẩn bị kỹ nội dung đối thoại, số lượng, thành phần tham gia đối thoại, thời gian, địa đỉ6m tổ chức đối thoại, quy trình tổ chức đối thoại th</w:t>
      </w:r>
      <w:r w:rsidR="00344FF6">
        <w:rPr>
          <w:rFonts w:ascii="Times New Roman" w:hAnsi="Times New Roman" w:cs="Times New Roman"/>
          <w:sz w:val="26"/>
          <w:szCs w:val="26"/>
        </w:rPr>
        <w:t>ự</w:t>
      </w:r>
      <w:r>
        <w:rPr>
          <w:rFonts w:ascii="Times New Roman" w:hAnsi="Times New Roman" w:cs="Times New Roman"/>
          <w:sz w:val="26"/>
          <w:szCs w:val="26"/>
        </w:rPr>
        <w:t>c hiện theo Quy chế dân chủ ở cơ sở tại nơi làm việc của trường.</w:t>
      </w:r>
    </w:p>
    <w:p w:rsidR="003211E4" w:rsidRPr="00683002" w:rsidRDefault="00344FF6" w:rsidP="00344FF6">
      <w:pPr>
        <w:pStyle w:val="ListParagraph"/>
        <w:spacing w:after="0" w:line="400" w:lineRule="atLeast"/>
        <w:ind w:left="1080"/>
        <w:jc w:val="both"/>
        <w:rPr>
          <w:rFonts w:ascii="Times New Roman" w:hAnsi="Times New Roman" w:cs="Times New Roman"/>
          <w:sz w:val="26"/>
          <w:szCs w:val="26"/>
        </w:rPr>
      </w:pPr>
      <w:r>
        <w:rPr>
          <w:rFonts w:ascii="Times New Roman" w:hAnsi="Times New Roman" w:cs="Times New Roman"/>
          <w:sz w:val="26"/>
          <w:szCs w:val="26"/>
        </w:rPr>
        <w:t>Thời điểm tổ chức đối thoại thực hiện theo định kỳ, tốt nhất là trước khi tổ chức Hội nghị người lao động của đơn vị. Nếu trong trường hợp trùng ngày Hội nghị thì không tổ chức đối thoại định kỳ nữa.</w:t>
      </w:r>
    </w:p>
    <w:p w:rsidR="00432D41" w:rsidRDefault="00432D41" w:rsidP="001C2989">
      <w:pPr>
        <w:spacing w:after="0" w:line="400" w:lineRule="atLeast"/>
        <w:jc w:val="center"/>
        <w:rPr>
          <w:rFonts w:ascii="Times New Roman" w:hAnsi="Times New Roman" w:cs="Times New Roman"/>
          <w:b/>
          <w:sz w:val="26"/>
          <w:szCs w:val="26"/>
        </w:rPr>
      </w:pPr>
    </w:p>
    <w:p w:rsidR="00432D41" w:rsidRDefault="00432D41" w:rsidP="001C2989">
      <w:pPr>
        <w:spacing w:after="0" w:line="400" w:lineRule="atLeast"/>
        <w:jc w:val="center"/>
        <w:rPr>
          <w:rFonts w:ascii="Times New Roman" w:hAnsi="Times New Roman" w:cs="Times New Roman"/>
          <w:b/>
          <w:sz w:val="26"/>
          <w:szCs w:val="26"/>
        </w:rPr>
      </w:pPr>
    </w:p>
    <w:p w:rsidR="00AD610A" w:rsidRPr="00F373B5" w:rsidRDefault="0072014D" w:rsidP="001C2989">
      <w:pPr>
        <w:spacing w:after="0" w:line="400" w:lineRule="atLeast"/>
        <w:jc w:val="center"/>
        <w:rPr>
          <w:rFonts w:ascii="Times New Roman" w:hAnsi="Times New Roman" w:cs="Times New Roman"/>
          <w:b/>
          <w:sz w:val="26"/>
          <w:szCs w:val="26"/>
        </w:rPr>
      </w:pPr>
      <w:r w:rsidRPr="00F373B5">
        <w:rPr>
          <w:rFonts w:ascii="Times New Roman" w:hAnsi="Times New Roman" w:cs="Times New Roman"/>
          <w:b/>
          <w:sz w:val="26"/>
          <w:szCs w:val="26"/>
        </w:rPr>
        <w:t>M</w:t>
      </w:r>
      <w:r w:rsidR="00452E2F">
        <w:rPr>
          <w:rFonts w:ascii="Times New Roman" w:hAnsi="Times New Roman" w:cs="Times New Roman"/>
          <w:b/>
          <w:sz w:val="26"/>
          <w:szCs w:val="26"/>
        </w:rPr>
        <w:t>Ụ</w:t>
      </w:r>
      <w:r w:rsidR="00C85AE7">
        <w:rPr>
          <w:rFonts w:ascii="Times New Roman" w:hAnsi="Times New Roman" w:cs="Times New Roman"/>
          <w:b/>
          <w:sz w:val="26"/>
          <w:szCs w:val="26"/>
        </w:rPr>
        <w:t>C 3</w:t>
      </w:r>
    </w:p>
    <w:p w:rsidR="00F93476" w:rsidRPr="008E13E5" w:rsidRDefault="00AD610A" w:rsidP="00452E2F">
      <w:pPr>
        <w:spacing w:after="0" w:line="400" w:lineRule="atLeast"/>
        <w:jc w:val="center"/>
        <w:rPr>
          <w:rFonts w:ascii="Times New Roman" w:hAnsi="Times New Roman" w:cs="Times New Roman"/>
          <w:b/>
          <w:sz w:val="28"/>
          <w:szCs w:val="26"/>
        </w:rPr>
      </w:pPr>
      <w:r w:rsidRPr="008E13E5">
        <w:rPr>
          <w:rFonts w:ascii="Times New Roman" w:hAnsi="Times New Roman" w:cs="Times New Roman"/>
          <w:b/>
          <w:sz w:val="28"/>
          <w:szCs w:val="26"/>
        </w:rPr>
        <w:t>NHỮNG VIỆC NGƯỜI HỌC, CHA MẸ HỌC SINH</w:t>
      </w:r>
      <w:r w:rsidR="00344FF6" w:rsidRPr="008E13E5">
        <w:rPr>
          <w:rFonts w:ascii="Times New Roman" w:hAnsi="Times New Roman" w:cs="Times New Roman"/>
          <w:b/>
          <w:sz w:val="28"/>
          <w:szCs w:val="26"/>
        </w:rPr>
        <w:t xml:space="preserve"> </w:t>
      </w:r>
      <w:proofErr w:type="gramStart"/>
      <w:r w:rsidR="00344FF6" w:rsidRPr="008E13E5">
        <w:rPr>
          <w:rFonts w:ascii="Times New Roman" w:hAnsi="Times New Roman" w:cs="Times New Roman"/>
          <w:b/>
          <w:sz w:val="28"/>
          <w:szCs w:val="26"/>
        </w:rPr>
        <w:t>(</w:t>
      </w:r>
      <w:r w:rsidR="00452E2F" w:rsidRPr="008E13E5">
        <w:rPr>
          <w:rFonts w:ascii="Times New Roman" w:hAnsi="Times New Roman" w:cs="Times New Roman"/>
          <w:b/>
          <w:sz w:val="28"/>
          <w:szCs w:val="26"/>
        </w:rPr>
        <w:t xml:space="preserve"> </w:t>
      </w:r>
      <w:r w:rsidR="00344FF6" w:rsidRPr="008E13E5">
        <w:rPr>
          <w:rFonts w:ascii="Times New Roman" w:hAnsi="Times New Roman" w:cs="Times New Roman"/>
          <w:b/>
          <w:sz w:val="28"/>
          <w:szCs w:val="26"/>
        </w:rPr>
        <w:t>HOẶC</w:t>
      </w:r>
      <w:proofErr w:type="gramEnd"/>
      <w:r w:rsidR="00344FF6" w:rsidRPr="008E13E5">
        <w:rPr>
          <w:rFonts w:ascii="Times New Roman" w:hAnsi="Times New Roman" w:cs="Times New Roman"/>
          <w:b/>
          <w:sz w:val="28"/>
          <w:szCs w:val="26"/>
        </w:rPr>
        <w:t xml:space="preserve"> </w:t>
      </w:r>
      <w:r w:rsidRPr="008E13E5">
        <w:rPr>
          <w:rFonts w:ascii="Times New Roman" w:hAnsi="Times New Roman" w:cs="Times New Roman"/>
          <w:b/>
          <w:sz w:val="28"/>
          <w:szCs w:val="26"/>
        </w:rPr>
        <w:t>NGƯỜI GIÁ</w:t>
      </w:r>
      <w:r w:rsidR="00555984" w:rsidRPr="008E13E5">
        <w:rPr>
          <w:rFonts w:ascii="Times New Roman" w:hAnsi="Times New Roman" w:cs="Times New Roman"/>
          <w:b/>
          <w:sz w:val="28"/>
          <w:szCs w:val="26"/>
        </w:rPr>
        <w:t>M HỘ HỢP PHÁP CỦA HỌC SINH</w:t>
      </w:r>
      <w:r w:rsidRPr="008E13E5">
        <w:rPr>
          <w:rFonts w:ascii="Times New Roman" w:hAnsi="Times New Roman" w:cs="Times New Roman"/>
          <w:b/>
          <w:sz w:val="28"/>
          <w:szCs w:val="26"/>
        </w:rPr>
        <w:t>)</w:t>
      </w:r>
      <w:r w:rsidR="00FB53D5" w:rsidRPr="008E13E5">
        <w:rPr>
          <w:rFonts w:ascii="Times New Roman" w:hAnsi="Times New Roman" w:cs="Times New Roman"/>
          <w:b/>
          <w:sz w:val="28"/>
          <w:szCs w:val="26"/>
        </w:rPr>
        <w:t xml:space="preserve"> </w:t>
      </w:r>
      <w:r w:rsidRPr="008E13E5">
        <w:rPr>
          <w:rFonts w:ascii="Times New Roman" w:hAnsi="Times New Roman" w:cs="Times New Roman"/>
          <w:b/>
          <w:sz w:val="28"/>
          <w:szCs w:val="26"/>
        </w:rPr>
        <w:t>ĐƯỢC BIẾT VÀ THAM GIA Ý KIẾN</w:t>
      </w:r>
    </w:p>
    <w:p w:rsidR="0072014D" w:rsidRPr="00F373B5" w:rsidRDefault="00C85AE7" w:rsidP="00837E04">
      <w:pPr>
        <w:spacing w:after="0" w:line="400" w:lineRule="atLeast"/>
        <w:jc w:val="both"/>
        <w:rPr>
          <w:rFonts w:ascii="Times New Roman" w:hAnsi="Times New Roman" w:cs="Times New Roman"/>
          <w:b/>
          <w:sz w:val="26"/>
          <w:szCs w:val="26"/>
        </w:rPr>
      </w:pPr>
      <w:proofErr w:type="spellStart"/>
      <w:r>
        <w:rPr>
          <w:rFonts w:ascii="Times New Roman" w:hAnsi="Times New Roman" w:cs="Times New Roman"/>
          <w:b/>
          <w:sz w:val="26"/>
          <w:szCs w:val="26"/>
        </w:rPr>
        <w:t>Điều</w:t>
      </w:r>
      <w:proofErr w:type="spellEnd"/>
      <w:r>
        <w:rPr>
          <w:rFonts w:ascii="Times New Roman" w:hAnsi="Times New Roman" w:cs="Times New Roman"/>
          <w:b/>
          <w:sz w:val="26"/>
          <w:szCs w:val="26"/>
        </w:rPr>
        <w:t xml:space="preserve"> </w:t>
      </w:r>
      <w:proofErr w:type="gramStart"/>
      <w:r>
        <w:rPr>
          <w:rFonts w:ascii="Times New Roman" w:hAnsi="Times New Roman" w:cs="Times New Roman"/>
          <w:b/>
          <w:sz w:val="26"/>
          <w:szCs w:val="26"/>
        </w:rPr>
        <w:t>10</w:t>
      </w:r>
      <w:r w:rsidR="00165999">
        <w:rPr>
          <w:rFonts w:ascii="Times New Roman" w:hAnsi="Times New Roman" w:cs="Times New Roman"/>
          <w:b/>
          <w:sz w:val="26"/>
          <w:szCs w:val="26"/>
        </w:rPr>
        <w:t xml:space="preserve"> </w:t>
      </w:r>
      <w:r w:rsidR="00AD610A" w:rsidRPr="00F373B5">
        <w:rPr>
          <w:rFonts w:ascii="Times New Roman" w:hAnsi="Times New Roman" w:cs="Times New Roman"/>
          <w:b/>
          <w:sz w:val="26"/>
          <w:szCs w:val="26"/>
        </w:rPr>
        <w:t>.</w:t>
      </w:r>
      <w:r w:rsidR="0072014D" w:rsidRPr="00F373B5">
        <w:rPr>
          <w:rFonts w:ascii="Times New Roman" w:hAnsi="Times New Roman" w:cs="Times New Roman"/>
          <w:b/>
          <w:sz w:val="26"/>
          <w:szCs w:val="26"/>
        </w:rPr>
        <w:t>Những</w:t>
      </w:r>
      <w:proofErr w:type="gramEnd"/>
      <w:r w:rsidR="0072014D" w:rsidRPr="00F373B5">
        <w:rPr>
          <w:rFonts w:ascii="Times New Roman" w:hAnsi="Times New Roman" w:cs="Times New Roman"/>
          <w:b/>
          <w:sz w:val="26"/>
          <w:szCs w:val="26"/>
        </w:rPr>
        <w:t xml:space="preserve"> việc được biết</w:t>
      </w:r>
    </w:p>
    <w:p w:rsidR="00AD610A" w:rsidRPr="00F373B5"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1.</w:t>
      </w:r>
      <w:r w:rsidRPr="00F373B5">
        <w:rPr>
          <w:rFonts w:ascii="Times New Roman" w:hAnsi="Times New Roman" w:cs="Times New Roman"/>
          <w:sz w:val="26"/>
          <w:szCs w:val="26"/>
        </w:rPr>
        <w:t xml:space="preserve"> Chủ trương, chế độ </w:t>
      </w:r>
      <w:proofErr w:type="spellStart"/>
      <w:r w:rsidRPr="00F373B5">
        <w:rPr>
          <w:rFonts w:ascii="Times New Roman" w:hAnsi="Times New Roman" w:cs="Times New Roman"/>
          <w:sz w:val="26"/>
          <w:szCs w:val="26"/>
        </w:rPr>
        <w:t>chính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sách</w:t>
      </w:r>
      <w:proofErr w:type="spellEnd"/>
      <w:r w:rsidRPr="00F373B5">
        <w:rPr>
          <w:rFonts w:ascii="Times New Roman" w:hAnsi="Times New Roman" w:cs="Times New Roman"/>
          <w:sz w:val="26"/>
          <w:szCs w:val="26"/>
        </w:rPr>
        <w:t xml:space="preserve"> Nhà </w:t>
      </w:r>
      <w:proofErr w:type="spellStart"/>
      <w:r w:rsidRPr="00F373B5">
        <w:rPr>
          <w:rFonts w:ascii="Times New Roman" w:hAnsi="Times New Roman" w:cs="Times New Roman"/>
          <w:sz w:val="26"/>
          <w:szCs w:val="26"/>
        </w:rPr>
        <w:t>nước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Ngành</w:t>
      </w:r>
      <w:proofErr w:type="spellEnd"/>
      <w:r w:rsidRPr="00F373B5">
        <w:rPr>
          <w:rFonts w:ascii="Times New Roman" w:hAnsi="Times New Roman" w:cs="Times New Roman"/>
          <w:sz w:val="26"/>
          <w:szCs w:val="26"/>
        </w:rPr>
        <w:t xml:space="preserve"> và </w:t>
      </w:r>
      <w:proofErr w:type="spellStart"/>
      <w:r w:rsidRPr="00F373B5">
        <w:rPr>
          <w:rFonts w:ascii="Times New Roman" w:hAnsi="Times New Roman" w:cs="Times New Roman"/>
          <w:sz w:val="26"/>
          <w:szCs w:val="26"/>
        </w:rPr>
        <w:t>những</w:t>
      </w:r>
      <w:proofErr w:type="spellEnd"/>
      <w:r w:rsidRPr="00F373B5">
        <w:rPr>
          <w:rFonts w:ascii="Times New Roman" w:hAnsi="Times New Roman" w:cs="Times New Roman"/>
          <w:sz w:val="26"/>
          <w:szCs w:val="26"/>
        </w:rPr>
        <w:t xml:space="preserve"> quy </w:t>
      </w: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đơn vị </w:t>
      </w:r>
      <w:proofErr w:type="spellStart"/>
      <w:r w:rsidRPr="00F373B5">
        <w:rPr>
          <w:rFonts w:ascii="Times New Roman" w:hAnsi="Times New Roman" w:cs="Times New Roman"/>
          <w:sz w:val="26"/>
          <w:szCs w:val="26"/>
        </w:rPr>
        <w:t>đối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với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w:t>
      </w:r>
    </w:p>
    <w:p w:rsidR="00AD610A" w:rsidRDefault="0062655B" w:rsidP="00837E04">
      <w:pPr>
        <w:spacing w:after="0" w:line="400" w:lineRule="atLeast"/>
        <w:ind w:firstLine="720"/>
        <w:jc w:val="both"/>
        <w:rPr>
          <w:rFonts w:ascii="Times New Roman" w:hAnsi="Times New Roman" w:cs="Times New Roman"/>
          <w:sz w:val="26"/>
          <w:szCs w:val="26"/>
        </w:rPr>
      </w:pPr>
      <w:r w:rsidRPr="0062655B">
        <w:rPr>
          <w:rFonts w:ascii="Times New Roman" w:hAnsi="Times New Roman" w:cs="Times New Roman"/>
          <w:b/>
          <w:sz w:val="26"/>
          <w:szCs w:val="26"/>
        </w:rPr>
        <w:t>2</w:t>
      </w:r>
      <w:r>
        <w:rPr>
          <w:rFonts w:ascii="Times New Roman" w:hAnsi="Times New Roman" w:cs="Times New Roman"/>
          <w:sz w:val="26"/>
          <w:szCs w:val="26"/>
        </w:rPr>
        <w:t xml:space="preserve">. </w:t>
      </w:r>
      <w:r w:rsidR="00AD610A" w:rsidRPr="00F373B5">
        <w:rPr>
          <w:rFonts w:ascii="Times New Roman" w:hAnsi="Times New Roman" w:cs="Times New Roman"/>
          <w:sz w:val="26"/>
          <w:szCs w:val="26"/>
        </w:rPr>
        <w:t xml:space="preserve">Kế </w:t>
      </w:r>
      <w:proofErr w:type="spellStart"/>
      <w:r w:rsidR="00AD610A" w:rsidRPr="00F373B5">
        <w:rPr>
          <w:rFonts w:ascii="Times New Roman" w:hAnsi="Times New Roman" w:cs="Times New Roman"/>
          <w:sz w:val="26"/>
          <w:szCs w:val="26"/>
        </w:rPr>
        <w:t>hoạch</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tuyển</w:t>
      </w:r>
      <w:proofErr w:type="spellEnd"/>
      <w:r w:rsidR="00AD610A" w:rsidRPr="00F373B5">
        <w:rPr>
          <w:rFonts w:ascii="Times New Roman" w:hAnsi="Times New Roman" w:cs="Times New Roman"/>
          <w:sz w:val="26"/>
          <w:szCs w:val="26"/>
        </w:rPr>
        <w:t xml:space="preserve"> sinh, </w:t>
      </w:r>
      <w:r>
        <w:rPr>
          <w:rFonts w:ascii="Times New Roman" w:hAnsi="Times New Roman" w:cs="Times New Roman"/>
          <w:sz w:val="26"/>
          <w:szCs w:val="26"/>
        </w:rPr>
        <w:t>kế hoạch đào tạo của đơn vị hàng năm.</w:t>
      </w:r>
    </w:p>
    <w:p w:rsidR="0062655B" w:rsidRPr="0062655B" w:rsidRDefault="0062655B" w:rsidP="00837E04">
      <w:pPr>
        <w:spacing w:after="0" w:line="400" w:lineRule="atLeast"/>
        <w:ind w:firstLine="720"/>
        <w:jc w:val="both"/>
        <w:rPr>
          <w:rFonts w:ascii="Times New Roman" w:hAnsi="Times New Roman" w:cs="Times New Roman"/>
          <w:sz w:val="26"/>
          <w:szCs w:val="26"/>
        </w:rPr>
      </w:pPr>
      <w:r w:rsidRPr="0062655B">
        <w:rPr>
          <w:rFonts w:ascii="Times New Roman" w:hAnsi="Times New Roman" w:cs="Times New Roman"/>
          <w:b/>
          <w:sz w:val="26"/>
          <w:szCs w:val="26"/>
        </w:rPr>
        <w:t xml:space="preserve">3. </w:t>
      </w:r>
      <w:r>
        <w:rPr>
          <w:rFonts w:ascii="Times New Roman" w:hAnsi="Times New Roman" w:cs="Times New Roman"/>
          <w:sz w:val="26"/>
          <w:szCs w:val="26"/>
        </w:rPr>
        <w:t>Những thông tin có liên quan đến học tập (kết quả giảng dạy, học tập, kết quả thi tốt nghiệp, thi học sinh giỏi, thi vào Đại học, Cao đẳng</w:t>
      </w:r>
      <w:r w:rsidR="00701320">
        <w:rPr>
          <w:rFonts w:ascii="Times New Roman" w:hAnsi="Times New Roman" w:cs="Times New Roman"/>
          <w:sz w:val="26"/>
          <w:szCs w:val="26"/>
        </w:rPr>
        <w:t>; kế hoạch tuyển sinh, biên chế năm học có liên quan đến học tập, rèn luyện sinh hoạt và các khoản đóng góp</w:t>
      </w:r>
      <w:r>
        <w:rPr>
          <w:rFonts w:ascii="Times New Roman" w:hAnsi="Times New Roman" w:cs="Times New Roman"/>
          <w:sz w:val="26"/>
          <w:szCs w:val="26"/>
        </w:rPr>
        <w:t>)</w:t>
      </w:r>
      <w:r w:rsidR="00701320">
        <w:rPr>
          <w:rFonts w:ascii="Times New Roman" w:hAnsi="Times New Roman" w:cs="Times New Roman"/>
          <w:sz w:val="26"/>
          <w:szCs w:val="26"/>
        </w:rPr>
        <w:t>.</w:t>
      </w:r>
    </w:p>
    <w:p w:rsidR="00AD610A" w:rsidRPr="00F373B5"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 xml:space="preserve">3. </w:t>
      </w:r>
      <w:r w:rsidRPr="00F373B5">
        <w:rPr>
          <w:rFonts w:ascii="Times New Roman" w:hAnsi="Times New Roman" w:cs="Times New Roman"/>
          <w:sz w:val="26"/>
          <w:szCs w:val="26"/>
        </w:rPr>
        <w:t xml:space="preserve">Chủ trương kế </w:t>
      </w:r>
      <w:proofErr w:type="spellStart"/>
      <w:r w:rsidRPr="00F373B5">
        <w:rPr>
          <w:rFonts w:ascii="Times New Roman" w:hAnsi="Times New Roman" w:cs="Times New Roman"/>
          <w:sz w:val="26"/>
          <w:szCs w:val="26"/>
        </w:rPr>
        <w:t>hoạch</w:t>
      </w:r>
      <w:proofErr w:type="spellEnd"/>
      <w:r w:rsidRPr="00F373B5">
        <w:rPr>
          <w:rFonts w:ascii="Times New Roman" w:hAnsi="Times New Roman" w:cs="Times New Roman"/>
          <w:sz w:val="26"/>
          <w:szCs w:val="26"/>
        </w:rPr>
        <w:t xml:space="preserve"> tổ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cho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phấn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đấu</w:t>
      </w:r>
      <w:proofErr w:type="spellEnd"/>
      <w:r w:rsidRPr="00F373B5">
        <w:rPr>
          <w:rFonts w:ascii="Times New Roman" w:hAnsi="Times New Roman" w:cs="Times New Roman"/>
          <w:sz w:val="26"/>
          <w:szCs w:val="26"/>
        </w:rPr>
        <w:t xml:space="preserve"> gia </w:t>
      </w:r>
      <w:proofErr w:type="spellStart"/>
      <w:r w:rsidRPr="00F373B5">
        <w:rPr>
          <w:rFonts w:ascii="Times New Roman" w:hAnsi="Times New Roman" w:cs="Times New Roman"/>
          <w:sz w:val="26"/>
          <w:szCs w:val="26"/>
        </w:rPr>
        <w:t>nhập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tổ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đoàn</w:t>
      </w:r>
      <w:proofErr w:type="spellEnd"/>
      <w:r w:rsidRPr="00F373B5">
        <w:rPr>
          <w:rFonts w:ascii="Times New Roman" w:hAnsi="Times New Roman" w:cs="Times New Roman"/>
          <w:sz w:val="26"/>
          <w:szCs w:val="26"/>
        </w:rPr>
        <w:t xml:space="preserve"> thể trong </w:t>
      </w:r>
      <w:r w:rsidR="00701320">
        <w:rPr>
          <w:rFonts w:ascii="Times New Roman" w:hAnsi="Times New Roman" w:cs="Times New Roman"/>
          <w:sz w:val="26"/>
          <w:szCs w:val="26"/>
        </w:rPr>
        <w:t>đơn vị</w:t>
      </w:r>
      <w:r w:rsidRPr="00F373B5">
        <w:rPr>
          <w:rFonts w:ascii="Times New Roman" w:hAnsi="Times New Roman" w:cs="Times New Roman"/>
          <w:sz w:val="26"/>
          <w:szCs w:val="26"/>
        </w:rPr>
        <w:t xml:space="preserve">.  </w:t>
      </w:r>
    </w:p>
    <w:p w:rsidR="00AD610A" w:rsidRPr="00F373B5" w:rsidRDefault="0072014D" w:rsidP="00837E04">
      <w:pPr>
        <w:spacing w:after="0" w:line="400" w:lineRule="atLeast"/>
        <w:jc w:val="both"/>
        <w:rPr>
          <w:rFonts w:ascii="Times New Roman" w:hAnsi="Times New Roman" w:cs="Times New Roman"/>
          <w:b/>
          <w:sz w:val="26"/>
          <w:szCs w:val="26"/>
        </w:rPr>
      </w:pPr>
      <w:r w:rsidRPr="00F373B5">
        <w:rPr>
          <w:rFonts w:ascii="Times New Roman" w:hAnsi="Times New Roman" w:cs="Times New Roman"/>
          <w:b/>
          <w:sz w:val="26"/>
          <w:szCs w:val="26"/>
        </w:rPr>
        <w:t>Điề</w:t>
      </w:r>
      <w:r w:rsidR="00C85AE7">
        <w:rPr>
          <w:rFonts w:ascii="Times New Roman" w:hAnsi="Times New Roman" w:cs="Times New Roman"/>
          <w:b/>
          <w:sz w:val="26"/>
          <w:szCs w:val="26"/>
        </w:rPr>
        <w:t>u 11</w:t>
      </w:r>
      <w:r w:rsidRPr="00F373B5">
        <w:rPr>
          <w:rFonts w:ascii="Times New Roman" w:hAnsi="Times New Roman" w:cs="Times New Roman"/>
          <w:b/>
          <w:sz w:val="26"/>
          <w:szCs w:val="26"/>
        </w:rPr>
        <w:t>.</w:t>
      </w:r>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Những</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việc</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được</w:t>
      </w:r>
      <w:proofErr w:type="spellEnd"/>
      <w:r w:rsidR="00AD610A" w:rsidRPr="00F373B5">
        <w:rPr>
          <w:rFonts w:ascii="Times New Roman" w:hAnsi="Times New Roman" w:cs="Times New Roman"/>
          <w:b/>
          <w:sz w:val="26"/>
          <w:szCs w:val="26"/>
        </w:rPr>
        <w:t xml:space="preserve"> tham gia ý </w:t>
      </w:r>
      <w:proofErr w:type="spellStart"/>
      <w:r w:rsidR="00AD610A" w:rsidRPr="00F373B5">
        <w:rPr>
          <w:rFonts w:ascii="Times New Roman" w:hAnsi="Times New Roman" w:cs="Times New Roman"/>
          <w:b/>
          <w:sz w:val="26"/>
          <w:szCs w:val="26"/>
        </w:rPr>
        <w:t>kiến</w:t>
      </w:r>
      <w:proofErr w:type="spellEnd"/>
      <w:r w:rsidR="00AD610A" w:rsidRPr="00F373B5">
        <w:rPr>
          <w:rFonts w:ascii="Times New Roman" w:hAnsi="Times New Roman" w:cs="Times New Roman"/>
          <w:b/>
          <w:sz w:val="26"/>
          <w:szCs w:val="26"/>
        </w:rPr>
        <w:t>:</w:t>
      </w:r>
    </w:p>
    <w:p w:rsidR="00637DB0" w:rsidRPr="00F373B5"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 xml:space="preserve">1. </w:t>
      </w:r>
      <w:proofErr w:type="spellStart"/>
      <w:r w:rsidRPr="00F373B5">
        <w:rPr>
          <w:rFonts w:ascii="Times New Roman" w:hAnsi="Times New Roman" w:cs="Times New Roman"/>
          <w:sz w:val="26"/>
          <w:szCs w:val="26"/>
        </w:rPr>
        <w:t>Nội</w:t>
      </w:r>
      <w:proofErr w:type="spellEnd"/>
      <w:r w:rsidRPr="00F373B5">
        <w:rPr>
          <w:rFonts w:ascii="Times New Roman" w:hAnsi="Times New Roman" w:cs="Times New Roman"/>
          <w:sz w:val="26"/>
          <w:szCs w:val="26"/>
        </w:rPr>
        <w:t xml:space="preserve"> quy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và </w:t>
      </w:r>
      <w:proofErr w:type="spellStart"/>
      <w:r w:rsidRPr="00F373B5">
        <w:rPr>
          <w:rFonts w:ascii="Times New Roman" w:hAnsi="Times New Roman" w:cs="Times New Roman"/>
          <w:sz w:val="26"/>
          <w:szCs w:val="26"/>
        </w:rPr>
        <w:t>những</w:t>
      </w:r>
      <w:proofErr w:type="spellEnd"/>
      <w:r w:rsidRPr="00F373B5">
        <w:rPr>
          <w:rFonts w:ascii="Times New Roman" w:hAnsi="Times New Roman" w:cs="Times New Roman"/>
          <w:sz w:val="26"/>
          <w:szCs w:val="26"/>
        </w:rPr>
        <w:t xml:space="preserve"> quy </w:t>
      </w: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 xml:space="preserve"> có liên quan </w:t>
      </w:r>
      <w:proofErr w:type="spellStart"/>
      <w:r w:rsidRPr="00F373B5">
        <w:rPr>
          <w:rFonts w:ascii="Times New Roman" w:hAnsi="Times New Roman" w:cs="Times New Roman"/>
          <w:sz w:val="26"/>
          <w:szCs w:val="26"/>
        </w:rPr>
        <w:t>đến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w:t>
      </w:r>
    </w:p>
    <w:p w:rsidR="00AD610A"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 xml:space="preserve">2. </w:t>
      </w:r>
      <w:r w:rsidRPr="00F373B5">
        <w:rPr>
          <w:rFonts w:ascii="Times New Roman" w:hAnsi="Times New Roman" w:cs="Times New Roman"/>
          <w:sz w:val="26"/>
          <w:szCs w:val="26"/>
        </w:rPr>
        <w:t xml:space="preserve">Tổ </w:t>
      </w:r>
      <w:proofErr w:type="spellStart"/>
      <w:r w:rsidRPr="00F373B5">
        <w:rPr>
          <w:rFonts w:ascii="Times New Roman" w:hAnsi="Times New Roman" w:cs="Times New Roman"/>
          <w:sz w:val="26"/>
          <w:szCs w:val="26"/>
        </w:rPr>
        <w:t>chức</w:t>
      </w:r>
      <w:proofErr w:type="spellEnd"/>
      <w:r w:rsidR="00EA54EF" w:rsidRPr="00F373B5">
        <w:rPr>
          <w:rFonts w:ascii="Times New Roman" w:hAnsi="Times New Roman" w:cs="Times New Roman"/>
          <w:sz w:val="26"/>
          <w:szCs w:val="26"/>
        </w:rPr>
        <w:t xml:space="preserve"> các</w:t>
      </w:r>
      <w:r w:rsidRPr="00F373B5">
        <w:rPr>
          <w:rFonts w:ascii="Times New Roman" w:hAnsi="Times New Roman" w:cs="Times New Roman"/>
          <w:sz w:val="26"/>
          <w:szCs w:val="26"/>
        </w:rPr>
        <w:t xml:space="preserve"> phong </w:t>
      </w:r>
      <w:proofErr w:type="spellStart"/>
      <w:r w:rsidRPr="00F373B5">
        <w:rPr>
          <w:rFonts w:ascii="Times New Roman" w:hAnsi="Times New Roman" w:cs="Times New Roman"/>
          <w:sz w:val="26"/>
          <w:szCs w:val="26"/>
        </w:rPr>
        <w:t>trào</w:t>
      </w:r>
      <w:proofErr w:type="spellEnd"/>
      <w:r w:rsidRPr="00F373B5">
        <w:rPr>
          <w:rFonts w:ascii="Times New Roman" w:hAnsi="Times New Roman" w:cs="Times New Roman"/>
          <w:sz w:val="26"/>
          <w:szCs w:val="26"/>
        </w:rPr>
        <w:t xml:space="preserve"> thi đua</w:t>
      </w:r>
      <w:r w:rsidR="009F4FC1">
        <w:rPr>
          <w:rFonts w:ascii="Times New Roman" w:hAnsi="Times New Roman" w:cs="Times New Roman"/>
          <w:sz w:val="26"/>
          <w:szCs w:val="26"/>
        </w:rPr>
        <w:t>, các hoạt động khác trong đơn vị có liên quan đến ngườ</w:t>
      </w:r>
      <w:r w:rsidR="008E13E5">
        <w:rPr>
          <w:rFonts w:ascii="Times New Roman" w:hAnsi="Times New Roman" w:cs="Times New Roman"/>
          <w:sz w:val="26"/>
          <w:szCs w:val="26"/>
        </w:rPr>
        <w:t xml:space="preserve">i </w:t>
      </w:r>
      <w:r w:rsidR="009F4FC1">
        <w:rPr>
          <w:rFonts w:ascii="Times New Roman" w:hAnsi="Times New Roman" w:cs="Times New Roman"/>
          <w:sz w:val="26"/>
          <w:szCs w:val="26"/>
        </w:rPr>
        <w:t>học.</w:t>
      </w:r>
    </w:p>
    <w:p w:rsidR="009F4FC1" w:rsidRPr="009F4FC1" w:rsidRDefault="009F4FC1" w:rsidP="00837E04">
      <w:pPr>
        <w:spacing w:after="0" w:line="400" w:lineRule="atLeast"/>
        <w:jc w:val="both"/>
        <w:rPr>
          <w:rFonts w:ascii="Times New Roman" w:hAnsi="Times New Roman" w:cs="Times New Roman"/>
          <w:b/>
          <w:sz w:val="26"/>
          <w:szCs w:val="26"/>
        </w:rPr>
      </w:pPr>
      <w:r w:rsidRPr="009F4FC1">
        <w:rPr>
          <w:rFonts w:ascii="Times New Roman" w:hAnsi="Times New Roman" w:cs="Times New Roman"/>
          <w:b/>
          <w:sz w:val="26"/>
          <w:szCs w:val="26"/>
        </w:rPr>
        <w:t>Điề</w:t>
      </w:r>
      <w:r w:rsidR="00C85AE7">
        <w:rPr>
          <w:rFonts w:ascii="Times New Roman" w:hAnsi="Times New Roman" w:cs="Times New Roman"/>
          <w:b/>
          <w:sz w:val="26"/>
          <w:szCs w:val="26"/>
        </w:rPr>
        <w:t>u 12</w:t>
      </w:r>
      <w:r w:rsidRPr="009F4FC1">
        <w:rPr>
          <w:rFonts w:ascii="Times New Roman" w:hAnsi="Times New Roman" w:cs="Times New Roman"/>
          <w:b/>
          <w:sz w:val="26"/>
          <w:szCs w:val="26"/>
        </w:rPr>
        <w:t>. Hình thức công khai</w:t>
      </w:r>
    </w:p>
    <w:p w:rsidR="00AD610A" w:rsidRPr="00555984" w:rsidRDefault="00AD610A" w:rsidP="00837E04">
      <w:pPr>
        <w:pStyle w:val="ListParagraph"/>
        <w:numPr>
          <w:ilvl w:val="0"/>
          <w:numId w:val="4"/>
        </w:numPr>
        <w:spacing w:after="0" w:line="400" w:lineRule="atLeast"/>
        <w:ind w:left="142" w:firstLine="218"/>
        <w:jc w:val="both"/>
        <w:rPr>
          <w:rFonts w:ascii="Times New Roman" w:hAnsi="Times New Roman" w:cs="Times New Roman"/>
          <w:sz w:val="26"/>
          <w:szCs w:val="26"/>
        </w:rPr>
      </w:pPr>
      <w:proofErr w:type="spellStart"/>
      <w:r w:rsidRPr="00555984">
        <w:rPr>
          <w:rFonts w:ascii="Times New Roman" w:hAnsi="Times New Roman" w:cs="Times New Roman"/>
          <w:sz w:val="26"/>
          <w:szCs w:val="26"/>
        </w:rPr>
        <w:t>Những</w:t>
      </w:r>
      <w:proofErr w:type="spellEnd"/>
      <w:r w:rsidRPr="00555984">
        <w:rPr>
          <w:rFonts w:ascii="Times New Roman" w:hAnsi="Times New Roman" w:cs="Times New Roman"/>
          <w:sz w:val="26"/>
          <w:szCs w:val="26"/>
        </w:rPr>
        <w:t xml:space="preserve"> </w:t>
      </w:r>
      <w:proofErr w:type="spellStart"/>
      <w:r w:rsidRPr="00555984">
        <w:rPr>
          <w:rFonts w:ascii="Times New Roman" w:hAnsi="Times New Roman" w:cs="Times New Roman"/>
          <w:sz w:val="26"/>
          <w:szCs w:val="26"/>
        </w:rPr>
        <w:t>nội</w:t>
      </w:r>
      <w:proofErr w:type="spellEnd"/>
      <w:r w:rsidRPr="00555984">
        <w:rPr>
          <w:rFonts w:ascii="Times New Roman" w:hAnsi="Times New Roman" w:cs="Times New Roman"/>
          <w:sz w:val="26"/>
          <w:szCs w:val="26"/>
        </w:rPr>
        <w:t xml:space="preserve"> dung trên </w:t>
      </w:r>
      <w:proofErr w:type="spellStart"/>
      <w:r w:rsidRPr="00555984">
        <w:rPr>
          <w:rFonts w:ascii="Times New Roman" w:hAnsi="Times New Roman" w:cs="Times New Roman"/>
          <w:sz w:val="26"/>
          <w:szCs w:val="26"/>
        </w:rPr>
        <w:t>được</w:t>
      </w:r>
      <w:proofErr w:type="spellEnd"/>
      <w:r w:rsidRPr="00555984">
        <w:rPr>
          <w:rFonts w:ascii="Times New Roman" w:hAnsi="Times New Roman" w:cs="Times New Roman"/>
          <w:sz w:val="26"/>
          <w:szCs w:val="26"/>
        </w:rPr>
        <w:t xml:space="preserve"> công khai </w:t>
      </w:r>
      <w:proofErr w:type="spellStart"/>
      <w:r w:rsidRPr="00555984">
        <w:rPr>
          <w:rFonts w:ascii="Times New Roman" w:hAnsi="Times New Roman" w:cs="Times New Roman"/>
          <w:sz w:val="26"/>
          <w:szCs w:val="26"/>
        </w:rPr>
        <w:t>bàn</w:t>
      </w:r>
      <w:proofErr w:type="spellEnd"/>
      <w:r w:rsidRPr="00555984">
        <w:rPr>
          <w:rFonts w:ascii="Times New Roman" w:hAnsi="Times New Roman" w:cs="Times New Roman"/>
          <w:sz w:val="26"/>
          <w:szCs w:val="26"/>
        </w:rPr>
        <w:t xml:space="preserve"> </w:t>
      </w:r>
      <w:proofErr w:type="spellStart"/>
      <w:r w:rsidRPr="00555984">
        <w:rPr>
          <w:rFonts w:ascii="Times New Roman" w:hAnsi="Times New Roman" w:cs="Times New Roman"/>
          <w:sz w:val="26"/>
          <w:szCs w:val="26"/>
        </w:rPr>
        <w:t>bạc</w:t>
      </w:r>
      <w:proofErr w:type="spellEnd"/>
      <w:r w:rsidRPr="00555984">
        <w:rPr>
          <w:rFonts w:ascii="Times New Roman" w:hAnsi="Times New Roman" w:cs="Times New Roman"/>
          <w:sz w:val="26"/>
          <w:szCs w:val="26"/>
        </w:rPr>
        <w:t xml:space="preserve"> </w:t>
      </w:r>
      <w:proofErr w:type="spellStart"/>
      <w:r w:rsidRPr="00555984">
        <w:rPr>
          <w:rFonts w:ascii="Times New Roman" w:hAnsi="Times New Roman" w:cs="Times New Roman"/>
          <w:sz w:val="26"/>
          <w:szCs w:val="26"/>
        </w:rPr>
        <w:t>bằng</w:t>
      </w:r>
      <w:proofErr w:type="spellEnd"/>
      <w:r w:rsidRPr="00555984">
        <w:rPr>
          <w:rFonts w:ascii="Times New Roman" w:hAnsi="Times New Roman" w:cs="Times New Roman"/>
          <w:sz w:val="26"/>
          <w:szCs w:val="26"/>
        </w:rPr>
        <w:t xml:space="preserve"> </w:t>
      </w:r>
      <w:proofErr w:type="spellStart"/>
      <w:r w:rsidRPr="00555984">
        <w:rPr>
          <w:rFonts w:ascii="Times New Roman" w:hAnsi="Times New Roman" w:cs="Times New Roman"/>
          <w:sz w:val="26"/>
          <w:szCs w:val="26"/>
        </w:rPr>
        <w:t>những</w:t>
      </w:r>
      <w:proofErr w:type="spellEnd"/>
      <w:r w:rsidRPr="00555984">
        <w:rPr>
          <w:rFonts w:ascii="Times New Roman" w:hAnsi="Times New Roman" w:cs="Times New Roman"/>
          <w:sz w:val="26"/>
          <w:szCs w:val="26"/>
        </w:rPr>
        <w:t xml:space="preserve"> </w:t>
      </w:r>
      <w:proofErr w:type="spellStart"/>
      <w:r w:rsidRPr="00555984">
        <w:rPr>
          <w:rFonts w:ascii="Times New Roman" w:hAnsi="Times New Roman" w:cs="Times New Roman"/>
          <w:sz w:val="26"/>
          <w:szCs w:val="26"/>
        </w:rPr>
        <w:t>hình</w:t>
      </w:r>
      <w:proofErr w:type="spellEnd"/>
      <w:r w:rsidRPr="00555984">
        <w:rPr>
          <w:rFonts w:ascii="Times New Roman" w:hAnsi="Times New Roman" w:cs="Times New Roman"/>
          <w:sz w:val="26"/>
          <w:szCs w:val="26"/>
        </w:rPr>
        <w:t xml:space="preserve"> </w:t>
      </w:r>
      <w:proofErr w:type="spellStart"/>
      <w:r w:rsidRPr="00555984">
        <w:rPr>
          <w:rFonts w:ascii="Times New Roman" w:hAnsi="Times New Roman" w:cs="Times New Roman"/>
          <w:sz w:val="26"/>
          <w:szCs w:val="26"/>
        </w:rPr>
        <w:t>thức</w:t>
      </w:r>
      <w:proofErr w:type="spellEnd"/>
      <w:r w:rsidRPr="00555984">
        <w:rPr>
          <w:rFonts w:ascii="Times New Roman" w:hAnsi="Times New Roman" w:cs="Times New Roman"/>
          <w:sz w:val="26"/>
          <w:szCs w:val="26"/>
        </w:rPr>
        <w:t xml:space="preserve"> sau:</w:t>
      </w:r>
    </w:p>
    <w:p w:rsidR="00AD610A" w:rsidRPr="00F373B5" w:rsidRDefault="00AD610A" w:rsidP="00837E04">
      <w:pPr>
        <w:pStyle w:val="ListParagraph"/>
        <w:numPr>
          <w:ilvl w:val="0"/>
          <w:numId w:val="5"/>
        </w:numPr>
        <w:spacing w:after="0" w:line="400" w:lineRule="atLeast"/>
        <w:ind w:left="142" w:firstLine="218"/>
        <w:jc w:val="both"/>
        <w:rPr>
          <w:rFonts w:ascii="Times New Roman" w:hAnsi="Times New Roman" w:cs="Times New Roman"/>
          <w:sz w:val="26"/>
          <w:szCs w:val="26"/>
        </w:rPr>
      </w:pPr>
      <w:r w:rsidRPr="00F373B5">
        <w:rPr>
          <w:rFonts w:ascii="Times New Roman" w:hAnsi="Times New Roman" w:cs="Times New Roman"/>
          <w:sz w:val="26"/>
          <w:szCs w:val="26"/>
        </w:rPr>
        <w:t xml:space="preserve">Niêm </w:t>
      </w:r>
      <w:proofErr w:type="spellStart"/>
      <w:r w:rsidRPr="00F373B5">
        <w:rPr>
          <w:rFonts w:ascii="Times New Roman" w:hAnsi="Times New Roman" w:cs="Times New Roman"/>
          <w:sz w:val="26"/>
          <w:szCs w:val="26"/>
        </w:rPr>
        <w:t>yết</w:t>
      </w:r>
      <w:proofErr w:type="spellEnd"/>
      <w:r w:rsidRPr="00F373B5">
        <w:rPr>
          <w:rFonts w:ascii="Times New Roman" w:hAnsi="Times New Roman" w:cs="Times New Roman"/>
          <w:sz w:val="26"/>
          <w:szCs w:val="26"/>
        </w:rPr>
        <w:t xml:space="preserve"> công khai </w:t>
      </w:r>
      <w:proofErr w:type="spellStart"/>
      <w:r w:rsidRPr="00F373B5">
        <w:rPr>
          <w:rFonts w:ascii="Times New Roman" w:hAnsi="Times New Roman" w:cs="Times New Roman"/>
          <w:sz w:val="26"/>
          <w:szCs w:val="26"/>
        </w:rPr>
        <w:t>những</w:t>
      </w:r>
      <w:proofErr w:type="spellEnd"/>
      <w:r w:rsidRPr="00F373B5">
        <w:rPr>
          <w:rFonts w:ascii="Times New Roman" w:hAnsi="Times New Roman" w:cs="Times New Roman"/>
          <w:sz w:val="26"/>
          <w:szCs w:val="26"/>
        </w:rPr>
        <w:t xml:space="preserve"> quy </w:t>
      </w: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 xml:space="preserve"> về </w:t>
      </w:r>
      <w:proofErr w:type="spellStart"/>
      <w:r w:rsidRPr="00F373B5">
        <w:rPr>
          <w:rFonts w:ascii="Times New Roman" w:hAnsi="Times New Roman" w:cs="Times New Roman"/>
          <w:sz w:val="26"/>
          <w:szCs w:val="26"/>
        </w:rPr>
        <w:t>tuyển</w:t>
      </w:r>
      <w:proofErr w:type="spellEnd"/>
      <w:r w:rsidRPr="00F373B5">
        <w:rPr>
          <w:rFonts w:ascii="Times New Roman" w:hAnsi="Times New Roman" w:cs="Times New Roman"/>
          <w:sz w:val="26"/>
          <w:szCs w:val="26"/>
        </w:rPr>
        <w:t xml:space="preserve"> sinh, </w:t>
      </w:r>
      <w:proofErr w:type="spellStart"/>
      <w:r w:rsidRPr="00F373B5">
        <w:rPr>
          <w:rFonts w:ascii="Times New Roman" w:hAnsi="Times New Roman" w:cs="Times New Roman"/>
          <w:sz w:val="26"/>
          <w:szCs w:val="26"/>
        </w:rPr>
        <w:t>nội</w:t>
      </w:r>
      <w:proofErr w:type="spellEnd"/>
      <w:r w:rsidRPr="00F373B5">
        <w:rPr>
          <w:rFonts w:ascii="Times New Roman" w:hAnsi="Times New Roman" w:cs="Times New Roman"/>
          <w:sz w:val="26"/>
          <w:szCs w:val="26"/>
        </w:rPr>
        <w:t xml:space="preserve"> dung quy chế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tập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lịch</w:t>
      </w:r>
      <w:proofErr w:type="spellEnd"/>
      <w:r w:rsidRPr="00F373B5">
        <w:rPr>
          <w:rFonts w:ascii="Times New Roman" w:hAnsi="Times New Roman" w:cs="Times New Roman"/>
          <w:sz w:val="26"/>
          <w:szCs w:val="26"/>
        </w:rPr>
        <w:t xml:space="preserve"> thi, </w:t>
      </w:r>
      <w:proofErr w:type="spellStart"/>
      <w:r w:rsidRPr="00F373B5">
        <w:rPr>
          <w:rFonts w:ascii="Times New Roman" w:hAnsi="Times New Roman" w:cs="Times New Roman"/>
          <w:sz w:val="26"/>
          <w:szCs w:val="26"/>
        </w:rPr>
        <w:t>k</w:t>
      </w:r>
      <w:r w:rsidR="00EA54EF" w:rsidRPr="00F373B5">
        <w:rPr>
          <w:rFonts w:ascii="Times New Roman" w:hAnsi="Times New Roman" w:cs="Times New Roman"/>
          <w:sz w:val="26"/>
          <w:szCs w:val="26"/>
        </w:rPr>
        <w:t>ết</w:t>
      </w:r>
      <w:proofErr w:type="spellEnd"/>
      <w:r w:rsidR="00EA54EF" w:rsidRPr="00F373B5">
        <w:rPr>
          <w:rFonts w:ascii="Times New Roman" w:hAnsi="Times New Roman" w:cs="Times New Roman"/>
          <w:sz w:val="26"/>
          <w:szCs w:val="26"/>
        </w:rPr>
        <w:t xml:space="preserve"> quả thi </w:t>
      </w:r>
      <w:proofErr w:type="spellStart"/>
      <w:r w:rsidR="00EA54EF" w:rsidRPr="00F373B5">
        <w:rPr>
          <w:rFonts w:ascii="Times New Roman" w:hAnsi="Times New Roman" w:cs="Times New Roman"/>
          <w:sz w:val="26"/>
          <w:szCs w:val="26"/>
        </w:rPr>
        <w:t>tốt</w:t>
      </w:r>
      <w:proofErr w:type="spellEnd"/>
      <w:r w:rsidR="00EA54EF" w:rsidRPr="00F373B5">
        <w:rPr>
          <w:rFonts w:ascii="Times New Roman" w:hAnsi="Times New Roman" w:cs="Times New Roman"/>
          <w:sz w:val="26"/>
          <w:szCs w:val="26"/>
        </w:rPr>
        <w:t xml:space="preserve"> </w:t>
      </w:r>
      <w:proofErr w:type="spellStart"/>
      <w:r w:rsidR="00EA54EF" w:rsidRPr="00F373B5">
        <w:rPr>
          <w:rFonts w:ascii="Times New Roman" w:hAnsi="Times New Roman" w:cs="Times New Roman"/>
          <w:sz w:val="26"/>
          <w:szCs w:val="26"/>
        </w:rPr>
        <w:t>nghiệp</w:t>
      </w:r>
      <w:proofErr w:type="spellEnd"/>
      <w:r w:rsidR="00EA54EF" w:rsidRPr="00F373B5">
        <w:rPr>
          <w:rFonts w:ascii="Times New Roman" w:hAnsi="Times New Roman" w:cs="Times New Roman"/>
          <w:sz w:val="26"/>
          <w:szCs w:val="26"/>
        </w:rPr>
        <w:t xml:space="preserve">. Thi Cao </w:t>
      </w:r>
      <w:proofErr w:type="spellStart"/>
      <w:r w:rsidR="00EA54EF" w:rsidRPr="00F373B5">
        <w:rPr>
          <w:rFonts w:ascii="Times New Roman" w:hAnsi="Times New Roman" w:cs="Times New Roman"/>
          <w:sz w:val="26"/>
          <w:szCs w:val="26"/>
        </w:rPr>
        <w:t>đẳng</w:t>
      </w:r>
      <w:proofErr w:type="spellEnd"/>
      <w:r w:rsidR="00EA54EF" w:rsidRPr="00F373B5">
        <w:rPr>
          <w:rFonts w:ascii="Times New Roman" w:hAnsi="Times New Roman" w:cs="Times New Roman"/>
          <w:sz w:val="26"/>
          <w:szCs w:val="26"/>
        </w:rPr>
        <w:t xml:space="preserve">, </w:t>
      </w:r>
      <w:proofErr w:type="spellStart"/>
      <w:r w:rsidR="00EA54EF" w:rsidRPr="00F373B5">
        <w:rPr>
          <w:rFonts w:ascii="Times New Roman" w:hAnsi="Times New Roman" w:cs="Times New Roman"/>
          <w:sz w:val="26"/>
          <w:szCs w:val="26"/>
        </w:rPr>
        <w:t>Đ</w:t>
      </w:r>
      <w:r w:rsidRPr="00F373B5">
        <w:rPr>
          <w:rFonts w:ascii="Times New Roman" w:hAnsi="Times New Roman" w:cs="Times New Roman"/>
          <w:sz w:val="26"/>
          <w:szCs w:val="26"/>
        </w:rPr>
        <w:t>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lên </w:t>
      </w:r>
      <w:proofErr w:type="spellStart"/>
      <w:r w:rsidRPr="00F373B5">
        <w:rPr>
          <w:rFonts w:ascii="Times New Roman" w:hAnsi="Times New Roman" w:cs="Times New Roman"/>
          <w:sz w:val="26"/>
          <w:szCs w:val="26"/>
        </w:rPr>
        <w:t>lớp</w:t>
      </w:r>
      <w:proofErr w:type="spellEnd"/>
      <w:r w:rsidRPr="00F373B5">
        <w:rPr>
          <w:rFonts w:ascii="Times New Roman" w:hAnsi="Times New Roman" w:cs="Times New Roman"/>
          <w:sz w:val="26"/>
          <w:szCs w:val="26"/>
        </w:rPr>
        <w:t xml:space="preserve">, tiêu </w:t>
      </w:r>
      <w:proofErr w:type="spellStart"/>
      <w:r w:rsidRPr="00F373B5">
        <w:rPr>
          <w:rFonts w:ascii="Times New Roman" w:hAnsi="Times New Roman" w:cs="Times New Roman"/>
          <w:sz w:val="26"/>
          <w:szCs w:val="26"/>
        </w:rPr>
        <w:t>chuẩn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đánh</w:t>
      </w:r>
      <w:proofErr w:type="spellEnd"/>
      <w:r w:rsidRPr="00F373B5">
        <w:rPr>
          <w:rFonts w:ascii="Times New Roman" w:hAnsi="Times New Roman" w:cs="Times New Roman"/>
          <w:sz w:val="26"/>
          <w:szCs w:val="26"/>
        </w:rPr>
        <w:t xml:space="preserve"> giá </w:t>
      </w:r>
      <w:proofErr w:type="spellStart"/>
      <w:r w:rsidRPr="00F373B5">
        <w:rPr>
          <w:rFonts w:ascii="Times New Roman" w:hAnsi="Times New Roman" w:cs="Times New Roman"/>
          <w:sz w:val="26"/>
          <w:szCs w:val="26"/>
        </w:rPr>
        <w:t>xếp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loại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w:t>
      </w:r>
      <w:r w:rsidR="009F4FC1">
        <w:rPr>
          <w:rFonts w:ascii="Times New Roman" w:hAnsi="Times New Roman" w:cs="Times New Roman"/>
          <w:sz w:val="26"/>
          <w:szCs w:val="26"/>
        </w:rPr>
        <w:t xml:space="preserve"> Khen thưởng và </w:t>
      </w:r>
      <w:proofErr w:type="spellStart"/>
      <w:r w:rsidR="009F4FC1">
        <w:rPr>
          <w:rFonts w:ascii="Times New Roman" w:hAnsi="Times New Roman" w:cs="Times New Roman"/>
          <w:sz w:val="26"/>
          <w:szCs w:val="26"/>
        </w:rPr>
        <w:t>kỷ</w:t>
      </w:r>
      <w:proofErr w:type="spellEnd"/>
      <w:r w:rsidR="009F4FC1">
        <w:rPr>
          <w:rFonts w:ascii="Times New Roman" w:hAnsi="Times New Roman" w:cs="Times New Roman"/>
          <w:sz w:val="26"/>
          <w:szCs w:val="26"/>
        </w:rPr>
        <w:t xml:space="preserve"> luật, niêm yết công khai học phí, các khoản thu khác thông tin trên Website của nhà trường.</w:t>
      </w:r>
    </w:p>
    <w:p w:rsidR="00AD610A" w:rsidRPr="00F373B5" w:rsidRDefault="00AD610A" w:rsidP="00837E04">
      <w:pPr>
        <w:pStyle w:val="ListParagraph"/>
        <w:numPr>
          <w:ilvl w:val="0"/>
          <w:numId w:val="5"/>
        </w:numPr>
        <w:spacing w:after="0" w:line="400" w:lineRule="atLeast"/>
        <w:ind w:left="142" w:firstLine="218"/>
        <w:jc w:val="both"/>
        <w:rPr>
          <w:rFonts w:ascii="Times New Roman" w:hAnsi="Times New Roman" w:cs="Times New Roman"/>
          <w:sz w:val="26"/>
          <w:szCs w:val="26"/>
        </w:rPr>
      </w:pP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ky</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ít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nhất</w:t>
      </w:r>
      <w:proofErr w:type="spellEnd"/>
      <w:r w:rsidRPr="00F373B5">
        <w:rPr>
          <w:rFonts w:ascii="Times New Roman" w:hAnsi="Times New Roman" w:cs="Times New Roman"/>
          <w:sz w:val="26"/>
          <w:szCs w:val="26"/>
        </w:rPr>
        <w:t xml:space="preserve"> trong năm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3 </w:t>
      </w:r>
      <w:proofErr w:type="spellStart"/>
      <w:r w:rsidRPr="00F373B5">
        <w:rPr>
          <w:rFonts w:ascii="Times New Roman" w:hAnsi="Times New Roman" w:cs="Times New Roman"/>
          <w:sz w:val="26"/>
          <w:szCs w:val="26"/>
        </w:rPr>
        <w:t>lần</w:t>
      </w:r>
      <w:proofErr w:type="spellEnd"/>
      <w:r w:rsidRPr="00F373B5">
        <w:rPr>
          <w:rFonts w:ascii="Times New Roman" w:hAnsi="Times New Roman" w:cs="Times New Roman"/>
          <w:sz w:val="26"/>
          <w:szCs w:val="26"/>
        </w:rPr>
        <w:t xml:space="preserve"> tổ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Hội</w:t>
      </w:r>
      <w:proofErr w:type="spellEnd"/>
      <w:r w:rsidRPr="00F373B5">
        <w:rPr>
          <w:rFonts w:ascii="Times New Roman" w:hAnsi="Times New Roman" w:cs="Times New Roman"/>
          <w:sz w:val="26"/>
          <w:szCs w:val="26"/>
        </w:rPr>
        <w:t xml:space="preserve"> nghị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bậc</w:t>
      </w:r>
      <w:proofErr w:type="spellEnd"/>
      <w:r w:rsidRPr="00F373B5">
        <w:rPr>
          <w:rFonts w:ascii="Times New Roman" w:hAnsi="Times New Roman" w:cs="Times New Roman"/>
          <w:sz w:val="26"/>
          <w:szCs w:val="26"/>
        </w:rPr>
        <w:t xml:space="preserve"> cha mẹ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để thông </w:t>
      </w:r>
      <w:proofErr w:type="spellStart"/>
      <w:r w:rsidRPr="00F373B5">
        <w:rPr>
          <w:rFonts w:ascii="Times New Roman" w:hAnsi="Times New Roman" w:cs="Times New Roman"/>
          <w:sz w:val="26"/>
          <w:szCs w:val="26"/>
        </w:rPr>
        <w:t>báo</w:t>
      </w:r>
      <w:proofErr w:type="spellEnd"/>
      <w:r w:rsidRPr="00F373B5">
        <w:rPr>
          <w:rFonts w:ascii="Times New Roman" w:hAnsi="Times New Roman" w:cs="Times New Roman"/>
          <w:sz w:val="26"/>
          <w:szCs w:val="26"/>
        </w:rPr>
        <w:t xml:space="preserve"> kế </w:t>
      </w:r>
      <w:proofErr w:type="spellStart"/>
      <w:r w:rsidRPr="00F373B5">
        <w:rPr>
          <w:rFonts w:ascii="Times New Roman" w:hAnsi="Times New Roman" w:cs="Times New Roman"/>
          <w:sz w:val="26"/>
          <w:szCs w:val="26"/>
        </w:rPr>
        <w:t>hoạch</w:t>
      </w:r>
      <w:proofErr w:type="spellEnd"/>
      <w:r w:rsidRPr="00F373B5">
        <w:rPr>
          <w:rFonts w:ascii="Times New Roman" w:hAnsi="Times New Roman" w:cs="Times New Roman"/>
          <w:sz w:val="26"/>
          <w:szCs w:val="26"/>
        </w:rPr>
        <w:t xml:space="preserve"> và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vụ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năm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trách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bậc</w:t>
      </w:r>
      <w:proofErr w:type="spellEnd"/>
      <w:r w:rsidRPr="00F373B5">
        <w:rPr>
          <w:rFonts w:ascii="Times New Roman" w:hAnsi="Times New Roman" w:cs="Times New Roman"/>
          <w:sz w:val="26"/>
          <w:szCs w:val="26"/>
        </w:rPr>
        <w:t xml:space="preserve"> cha mẹ, sự </w:t>
      </w:r>
      <w:proofErr w:type="spellStart"/>
      <w:r w:rsidRPr="00F373B5">
        <w:rPr>
          <w:rFonts w:ascii="Times New Roman" w:hAnsi="Times New Roman" w:cs="Times New Roman"/>
          <w:sz w:val="26"/>
          <w:szCs w:val="26"/>
        </w:rPr>
        <w:t>phối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hợp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giữa</w:t>
      </w:r>
      <w:proofErr w:type="spellEnd"/>
      <w:r w:rsidRPr="00F373B5">
        <w:rPr>
          <w:rFonts w:ascii="Times New Roman" w:hAnsi="Times New Roman" w:cs="Times New Roman"/>
          <w:sz w:val="26"/>
          <w:szCs w:val="26"/>
        </w:rPr>
        <w:t xml:space="preserve"> đơn vị </w:t>
      </w:r>
      <w:proofErr w:type="spellStart"/>
      <w:r w:rsidRPr="00F373B5">
        <w:rPr>
          <w:rFonts w:ascii="Times New Roman" w:hAnsi="Times New Roman" w:cs="Times New Roman"/>
          <w:sz w:val="26"/>
          <w:szCs w:val="26"/>
        </w:rPr>
        <w:t>với</w:t>
      </w:r>
      <w:proofErr w:type="spellEnd"/>
      <w:r w:rsidRPr="00F373B5">
        <w:rPr>
          <w:rFonts w:ascii="Times New Roman" w:hAnsi="Times New Roman" w:cs="Times New Roman"/>
          <w:sz w:val="26"/>
          <w:szCs w:val="26"/>
        </w:rPr>
        <w:t xml:space="preserve"> gia </w:t>
      </w: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thông </w:t>
      </w:r>
      <w:proofErr w:type="spellStart"/>
      <w:r w:rsidRPr="00F373B5">
        <w:rPr>
          <w:rFonts w:ascii="Times New Roman" w:hAnsi="Times New Roman" w:cs="Times New Roman"/>
          <w:sz w:val="26"/>
          <w:szCs w:val="26"/>
        </w:rPr>
        <w:t>báo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kết</w:t>
      </w:r>
      <w:proofErr w:type="spellEnd"/>
      <w:r w:rsidRPr="00F373B5">
        <w:rPr>
          <w:rFonts w:ascii="Times New Roman" w:hAnsi="Times New Roman" w:cs="Times New Roman"/>
          <w:sz w:val="26"/>
          <w:szCs w:val="26"/>
        </w:rPr>
        <w:t xml:space="preserve"> quả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tập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rèn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luyện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w:t>
      </w:r>
    </w:p>
    <w:p w:rsidR="00AD610A" w:rsidRPr="00F373B5" w:rsidRDefault="00AD610A" w:rsidP="00837E04">
      <w:pPr>
        <w:pStyle w:val="ListParagraph"/>
        <w:numPr>
          <w:ilvl w:val="0"/>
          <w:numId w:val="5"/>
        </w:numPr>
        <w:spacing w:after="0" w:line="400" w:lineRule="atLeast"/>
        <w:ind w:left="142" w:firstLine="218"/>
        <w:jc w:val="both"/>
        <w:rPr>
          <w:rFonts w:ascii="Times New Roman" w:hAnsi="Times New Roman" w:cs="Times New Roman"/>
          <w:sz w:val="26"/>
          <w:szCs w:val="26"/>
        </w:rPr>
      </w:pPr>
      <w:proofErr w:type="spellStart"/>
      <w:r w:rsidRPr="00F373B5">
        <w:rPr>
          <w:rFonts w:ascii="Times New Roman" w:hAnsi="Times New Roman" w:cs="Times New Roman"/>
          <w:sz w:val="26"/>
          <w:szCs w:val="26"/>
        </w:rPr>
        <w:lastRenderedPageBreak/>
        <w:t>Giáo</w:t>
      </w:r>
      <w:proofErr w:type="spellEnd"/>
      <w:r w:rsidRPr="00F373B5">
        <w:rPr>
          <w:rFonts w:ascii="Times New Roman" w:hAnsi="Times New Roman" w:cs="Times New Roman"/>
          <w:sz w:val="26"/>
          <w:szCs w:val="26"/>
        </w:rPr>
        <w:t xml:space="preserve"> viên chủ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lớp</w:t>
      </w:r>
      <w:proofErr w:type="spellEnd"/>
      <w:r w:rsidRPr="00F373B5">
        <w:rPr>
          <w:rFonts w:ascii="Times New Roman" w:hAnsi="Times New Roman" w:cs="Times New Roman"/>
          <w:sz w:val="26"/>
          <w:szCs w:val="26"/>
        </w:rPr>
        <w:t xml:space="preserve"> là </w:t>
      </w:r>
      <w:proofErr w:type="spellStart"/>
      <w:r w:rsidRPr="00F373B5">
        <w:rPr>
          <w:rFonts w:ascii="Times New Roman" w:hAnsi="Times New Roman" w:cs="Times New Roman"/>
          <w:sz w:val="26"/>
          <w:szCs w:val="26"/>
        </w:rPr>
        <w:t>đại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diện</w:t>
      </w:r>
      <w:proofErr w:type="spellEnd"/>
      <w:r w:rsidRPr="00F373B5">
        <w:rPr>
          <w:rFonts w:ascii="Times New Roman" w:hAnsi="Times New Roman" w:cs="Times New Roman"/>
          <w:sz w:val="26"/>
          <w:szCs w:val="26"/>
        </w:rPr>
        <w:t xml:space="preserve"> cho đơn vị tổ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hoạt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dân chủ </w:t>
      </w:r>
      <w:proofErr w:type="spellStart"/>
      <w:r w:rsidRPr="00F373B5">
        <w:rPr>
          <w:rFonts w:ascii="Times New Roman" w:hAnsi="Times New Roman" w:cs="Times New Roman"/>
          <w:sz w:val="26"/>
          <w:szCs w:val="26"/>
        </w:rPr>
        <w:t>tại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lớp</w:t>
      </w:r>
      <w:proofErr w:type="spellEnd"/>
      <w:r w:rsidRPr="00F373B5">
        <w:rPr>
          <w:rFonts w:ascii="Times New Roman" w:hAnsi="Times New Roman" w:cs="Times New Roman"/>
          <w:sz w:val="26"/>
          <w:szCs w:val="26"/>
        </w:rPr>
        <w:t xml:space="preserve"> </w:t>
      </w:r>
      <w:proofErr w:type="spellStart"/>
      <w:r w:rsidR="008E13E5">
        <w:rPr>
          <w:rFonts w:ascii="Times New Roman" w:hAnsi="Times New Roman" w:cs="Times New Roman"/>
          <w:sz w:val="26"/>
          <w:szCs w:val="26"/>
        </w:rPr>
        <w:t>mình</w:t>
      </w:r>
      <w:proofErr w:type="spellEnd"/>
      <w:r w:rsidR="008E13E5">
        <w:rPr>
          <w:rFonts w:ascii="Times New Roman" w:hAnsi="Times New Roman" w:cs="Times New Roman"/>
          <w:sz w:val="26"/>
          <w:szCs w:val="26"/>
        </w:rPr>
        <w:t xml:space="preserve">, </w:t>
      </w:r>
      <w:proofErr w:type="spellStart"/>
      <w:r w:rsidR="008E13E5">
        <w:rPr>
          <w:rFonts w:ascii="Times New Roman" w:hAnsi="Times New Roman" w:cs="Times New Roman"/>
          <w:sz w:val="26"/>
          <w:szCs w:val="26"/>
        </w:rPr>
        <w:t>thường</w:t>
      </w:r>
      <w:proofErr w:type="spellEnd"/>
      <w:r w:rsidR="008E13E5">
        <w:rPr>
          <w:rFonts w:ascii="Times New Roman" w:hAnsi="Times New Roman" w:cs="Times New Roman"/>
          <w:sz w:val="26"/>
          <w:szCs w:val="26"/>
        </w:rPr>
        <w:t xml:space="preserve"> xuyên </w:t>
      </w:r>
      <w:proofErr w:type="spellStart"/>
      <w:r w:rsidR="008E13E5">
        <w:rPr>
          <w:rFonts w:ascii="Times New Roman" w:hAnsi="Times New Roman" w:cs="Times New Roman"/>
          <w:sz w:val="26"/>
          <w:szCs w:val="26"/>
        </w:rPr>
        <w:t>tiếp</w:t>
      </w:r>
      <w:proofErr w:type="spellEnd"/>
      <w:r w:rsidR="008E13E5">
        <w:rPr>
          <w:rFonts w:ascii="Times New Roman" w:hAnsi="Times New Roman" w:cs="Times New Roman"/>
          <w:sz w:val="26"/>
          <w:szCs w:val="26"/>
        </w:rPr>
        <w:t xml:space="preserve"> thu </w:t>
      </w:r>
      <w:r w:rsidRPr="00F373B5">
        <w:rPr>
          <w:rFonts w:ascii="Times New Roman" w:hAnsi="Times New Roman" w:cs="Times New Roman"/>
          <w:sz w:val="26"/>
          <w:szCs w:val="26"/>
        </w:rPr>
        <w:t xml:space="preserve">và </w:t>
      </w:r>
      <w:proofErr w:type="spellStart"/>
      <w:r w:rsidRPr="00F373B5">
        <w:rPr>
          <w:rFonts w:ascii="Times New Roman" w:hAnsi="Times New Roman" w:cs="Times New Roman"/>
          <w:sz w:val="26"/>
          <w:szCs w:val="26"/>
        </w:rPr>
        <w:t>tổng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hợp</w:t>
      </w:r>
      <w:proofErr w:type="spellEnd"/>
      <w:r w:rsidRPr="00F373B5">
        <w:rPr>
          <w:rFonts w:ascii="Times New Roman" w:hAnsi="Times New Roman" w:cs="Times New Roman"/>
          <w:sz w:val="26"/>
          <w:szCs w:val="26"/>
        </w:rPr>
        <w:t xml:space="preserve"> ý </w:t>
      </w:r>
      <w:proofErr w:type="spellStart"/>
      <w:r w:rsidRPr="00F373B5">
        <w:rPr>
          <w:rFonts w:ascii="Times New Roman" w:hAnsi="Times New Roman" w:cs="Times New Roman"/>
          <w:sz w:val="26"/>
          <w:szCs w:val="26"/>
        </w:rPr>
        <w:t>kiến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và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bậc</w:t>
      </w:r>
      <w:proofErr w:type="spellEnd"/>
      <w:r w:rsidRPr="00F373B5">
        <w:rPr>
          <w:rFonts w:ascii="Times New Roman" w:hAnsi="Times New Roman" w:cs="Times New Roman"/>
          <w:sz w:val="26"/>
          <w:szCs w:val="26"/>
        </w:rPr>
        <w:t xml:space="preserve"> cha mẹ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w:t>
      </w:r>
      <w:proofErr w:type="spellStart"/>
      <w:r w:rsidRPr="00F373B5">
        <w:rPr>
          <w:rFonts w:ascii="Times New Roman" w:hAnsi="Times New Roman" w:cs="Times New Roman"/>
          <w:sz w:val="26"/>
          <w:szCs w:val="26"/>
        </w:rPr>
        <w:t>kịp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phản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ánh</w:t>
      </w:r>
      <w:proofErr w:type="spellEnd"/>
      <w:r w:rsidRPr="00F373B5">
        <w:rPr>
          <w:rFonts w:ascii="Times New Roman" w:hAnsi="Times New Roman" w:cs="Times New Roman"/>
          <w:sz w:val="26"/>
          <w:szCs w:val="26"/>
        </w:rPr>
        <w:t xml:space="preserve"> cho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sử </w:t>
      </w:r>
      <w:proofErr w:type="spellStart"/>
      <w:r w:rsidRPr="00F373B5">
        <w:rPr>
          <w:rFonts w:ascii="Times New Roman" w:hAnsi="Times New Roman" w:cs="Times New Roman"/>
          <w:sz w:val="26"/>
          <w:szCs w:val="26"/>
        </w:rPr>
        <w:t>dụng</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w:t>
      </w:r>
    </w:p>
    <w:p w:rsidR="00C85AE7" w:rsidRPr="00344FF6" w:rsidRDefault="00AD610A" w:rsidP="00344FF6">
      <w:pPr>
        <w:pStyle w:val="ListParagraph"/>
        <w:numPr>
          <w:ilvl w:val="0"/>
          <w:numId w:val="5"/>
        </w:numPr>
        <w:spacing w:after="0" w:line="400" w:lineRule="atLeast"/>
        <w:ind w:left="142" w:firstLine="218"/>
        <w:jc w:val="both"/>
        <w:rPr>
          <w:rFonts w:ascii="Times New Roman" w:hAnsi="Times New Roman" w:cs="Times New Roman"/>
          <w:sz w:val="26"/>
          <w:szCs w:val="26"/>
        </w:rPr>
      </w:pPr>
      <w:proofErr w:type="spellStart"/>
      <w:r w:rsidRPr="00F373B5">
        <w:rPr>
          <w:rFonts w:ascii="Times New Roman" w:hAnsi="Times New Roman" w:cs="Times New Roman"/>
          <w:sz w:val="26"/>
          <w:szCs w:val="26"/>
        </w:rPr>
        <w:t>Đặt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hòm</w:t>
      </w:r>
      <w:proofErr w:type="spellEnd"/>
      <w:r w:rsidRPr="00F373B5">
        <w:rPr>
          <w:rFonts w:ascii="Times New Roman" w:hAnsi="Times New Roman" w:cs="Times New Roman"/>
          <w:sz w:val="26"/>
          <w:szCs w:val="26"/>
        </w:rPr>
        <w:t xml:space="preserve"> thư </w:t>
      </w:r>
      <w:proofErr w:type="spellStart"/>
      <w:r w:rsidRPr="00F373B5">
        <w:rPr>
          <w:rFonts w:ascii="Times New Roman" w:hAnsi="Times New Roman" w:cs="Times New Roman"/>
          <w:sz w:val="26"/>
          <w:szCs w:val="26"/>
        </w:rPr>
        <w:t>góp</w:t>
      </w:r>
      <w:proofErr w:type="spellEnd"/>
      <w:r w:rsidRPr="00F373B5">
        <w:rPr>
          <w:rFonts w:ascii="Times New Roman" w:hAnsi="Times New Roman" w:cs="Times New Roman"/>
          <w:sz w:val="26"/>
          <w:szCs w:val="26"/>
        </w:rPr>
        <w:t xml:space="preserve"> ý </w:t>
      </w:r>
      <w:proofErr w:type="spellStart"/>
      <w:r w:rsidRPr="00F373B5">
        <w:rPr>
          <w:rFonts w:ascii="Times New Roman" w:hAnsi="Times New Roman" w:cs="Times New Roman"/>
          <w:sz w:val="26"/>
          <w:szCs w:val="26"/>
        </w:rPr>
        <w:t>hoặc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góp</w:t>
      </w:r>
      <w:proofErr w:type="spellEnd"/>
      <w:r w:rsidRPr="00F373B5">
        <w:rPr>
          <w:rFonts w:ascii="Times New Roman" w:hAnsi="Times New Roman" w:cs="Times New Roman"/>
          <w:sz w:val="26"/>
          <w:szCs w:val="26"/>
        </w:rPr>
        <w:t xml:space="preserve"> ý </w:t>
      </w:r>
      <w:proofErr w:type="spellStart"/>
      <w:r w:rsidRPr="00F373B5">
        <w:rPr>
          <w:rFonts w:ascii="Times New Roman" w:hAnsi="Times New Roman" w:cs="Times New Roman"/>
          <w:sz w:val="26"/>
          <w:szCs w:val="26"/>
        </w:rPr>
        <w:t>khác</w:t>
      </w:r>
      <w:proofErr w:type="spellEnd"/>
      <w:r w:rsidRPr="00F373B5">
        <w:rPr>
          <w:rFonts w:ascii="Times New Roman" w:hAnsi="Times New Roman" w:cs="Times New Roman"/>
          <w:sz w:val="26"/>
          <w:szCs w:val="26"/>
        </w:rPr>
        <w:t xml:space="preserve"> để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bậc</w:t>
      </w:r>
      <w:proofErr w:type="spellEnd"/>
      <w:r w:rsidRPr="00F373B5">
        <w:rPr>
          <w:rFonts w:ascii="Times New Roman" w:hAnsi="Times New Roman" w:cs="Times New Roman"/>
          <w:sz w:val="26"/>
          <w:szCs w:val="26"/>
        </w:rPr>
        <w:t xml:space="preserve"> cha mẹ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w:t>
      </w:r>
      <w:proofErr w:type="spellStart"/>
      <w:r w:rsidRPr="00F373B5">
        <w:rPr>
          <w:rFonts w:ascii="Times New Roman" w:hAnsi="Times New Roman" w:cs="Times New Roman"/>
          <w:sz w:val="26"/>
          <w:szCs w:val="26"/>
        </w:rPr>
        <w:t>thuận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lợi</w:t>
      </w:r>
      <w:proofErr w:type="spellEnd"/>
      <w:r w:rsidRPr="00F373B5">
        <w:rPr>
          <w:rFonts w:ascii="Times New Roman" w:hAnsi="Times New Roman" w:cs="Times New Roman"/>
          <w:sz w:val="26"/>
          <w:szCs w:val="26"/>
        </w:rPr>
        <w:t xml:space="preserve"> trong </w:t>
      </w:r>
      <w:proofErr w:type="spellStart"/>
      <w:r w:rsidRPr="00F373B5">
        <w:rPr>
          <w:rFonts w:ascii="Times New Roman" w:hAnsi="Times New Roman" w:cs="Times New Roman"/>
          <w:sz w:val="26"/>
          <w:szCs w:val="26"/>
        </w:rPr>
        <w:t>việc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đóng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góp</w:t>
      </w:r>
      <w:proofErr w:type="spellEnd"/>
      <w:r w:rsidRPr="00F373B5">
        <w:rPr>
          <w:rFonts w:ascii="Times New Roman" w:hAnsi="Times New Roman" w:cs="Times New Roman"/>
          <w:sz w:val="26"/>
          <w:szCs w:val="26"/>
        </w:rPr>
        <w:t xml:space="preserve"> ý </w:t>
      </w:r>
      <w:proofErr w:type="spellStart"/>
      <w:r w:rsidRPr="00F373B5">
        <w:rPr>
          <w:rFonts w:ascii="Times New Roman" w:hAnsi="Times New Roman" w:cs="Times New Roman"/>
          <w:sz w:val="26"/>
          <w:szCs w:val="26"/>
        </w:rPr>
        <w:t>kiến</w:t>
      </w:r>
      <w:proofErr w:type="spellEnd"/>
      <w:r w:rsidRPr="00F373B5">
        <w:rPr>
          <w:rFonts w:ascii="Times New Roman" w:hAnsi="Times New Roman" w:cs="Times New Roman"/>
          <w:sz w:val="26"/>
          <w:szCs w:val="26"/>
        </w:rPr>
        <w:t>.</w:t>
      </w:r>
    </w:p>
    <w:p w:rsidR="00432D41" w:rsidRDefault="00432D41" w:rsidP="00634EBF">
      <w:pPr>
        <w:pStyle w:val="ListParagraph"/>
        <w:spacing w:after="0" w:line="400" w:lineRule="atLeast"/>
        <w:ind w:left="0"/>
        <w:jc w:val="center"/>
        <w:rPr>
          <w:rFonts w:ascii="Times New Roman" w:hAnsi="Times New Roman" w:cs="Times New Roman"/>
          <w:b/>
          <w:sz w:val="26"/>
          <w:szCs w:val="26"/>
        </w:rPr>
      </w:pPr>
    </w:p>
    <w:p w:rsidR="0072014D" w:rsidRPr="00F373B5" w:rsidRDefault="0072014D" w:rsidP="00634EBF">
      <w:pPr>
        <w:pStyle w:val="ListParagraph"/>
        <w:spacing w:after="0" w:line="400" w:lineRule="atLeast"/>
        <w:ind w:left="0"/>
        <w:jc w:val="center"/>
        <w:rPr>
          <w:rFonts w:ascii="Times New Roman" w:hAnsi="Times New Roman" w:cs="Times New Roman"/>
          <w:b/>
          <w:sz w:val="26"/>
          <w:szCs w:val="26"/>
        </w:rPr>
      </w:pPr>
      <w:r w:rsidRPr="00F373B5">
        <w:rPr>
          <w:rFonts w:ascii="Times New Roman" w:hAnsi="Times New Roman" w:cs="Times New Roman"/>
          <w:b/>
          <w:sz w:val="26"/>
          <w:szCs w:val="26"/>
        </w:rPr>
        <w:t>M</w:t>
      </w:r>
      <w:r w:rsidR="000D4347">
        <w:rPr>
          <w:rFonts w:ascii="Times New Roman" w:hAnsi="Times New Roman" w:cs="Times New Roman"/>
          <w:b/>
          <w:sz w:val="26"/>
          <w:szCs w:val="26"/>
        </w:rPr>
        <w:t>Ụ</w:t>
      </w:r>
      <w:r w:rsidR="003211E4">
        <w:rPr>
          <w:rFonts w:ascii="Times New Roman" w:hAnsi="Times New Roman" w:cs="Times New Roman"/>
          <w:b/>
          <w:sz w:val="26"/>
          <w:szCs w:val="26"/>
        </w:rPr>
        <w:t>C 4</w:t>
      </w:r>
    </w:p>
    <w:p w:rsidR="0072014D" w:rsidRPr="00F373B5" w:rsidRDefault="00AD610A" w:rsidP="00634EBF">
      <w:pPr>
        <w:pStyle w:val="ListParagraph"/>
        <w:spacing w:after="0" w:line="400" w:lineRule="atLeast"/>
        <w:ind w:left="0"/>
        <w:rPr>
          <w:rFonts w:ascii="Times New Roman" w:hAnsi="Times New Roman" w:cs="Times New Roman"/>
          <w:b/>
          <w:sz w:val="26"/>
          <w:szCs w:val="26"/>
        </w:rPr>
      </w:pPr>
      <w:r w:rsidRPr="00F373B5">
        <w:rPr>
          <w:rFonts w:ascii="Times New Roman" w:hAnsi="Times New Roman" w:cs="Times New Roman"/>
          <w:b/>
          <w:sz w:val="26"/>
          <w:szCs w:val="26"/>
        </w:rPr>
        <w:t>TRÁCH NHIỆM CỦA CÁC ĐƠN VỊ ĐOÀN THỂ</w:t>
      </w:r>
      <w:r w:rsidR="00634EBF">
        <w:rPr>
          <w:rFonts w:ascii="Times New Roman" w:hAnsi="Times New Roman" w:cs="Times New Roman"/>
          <w:b/>
          <w:sz w:val="26"/>
          <w:szCs w:val="26"/>
        </w:rPr>
        <w:t xml:space="preserve"> </w:t>
      </w:r>
      <w:r w:rsidRPr="00F373B5">
        <w:rPr>
          <w:rFonts w:ascii="Times New Roman" w:hAnsi="Times New Roman" w:cs="Times New Roman"/>
          <w:b/>
          <w:sz w:val="26"/>
          <w:szCs w:val="26"/>
        </w:rPr>
        <w:t>TỔ CHỨC TRONG ĐƠN VỊ</w:t>
      </w:r>
    </w:p>
    <w:p w:rsidR="00AD610A" w:rsidRPr="00F373B5" w:rsidRDefault="000077D6" w:rsidP="00837E04">
      <w:pPr>
        <w:spacing w:after="0" w:line="400" w:lineRule="atLeast"/>
        <w:jc w:val="both"/>
        <w:rPr>
          <w:rFonts w:ascii="Times New Roman" w:hAnsi="Times New Roman" w:cs="Times New Roman"/>
          <w:b/>
          <w:sz w:val="26"/>
          <w:szCs w:val="26"/>
        </w:rPr>
      </w:pPr>
      <w:proofErr w:type="spellStart"/>
      <w:r>
        <w:rPr>
          <w:rFonts w:ascii="Times New Roman" w:hAnsi="Times New Roman" w:cs="Times New Roman"/>
          <w:b/>
          <w:sz w:val="26"/>
          <w:szCs w:val="26"/>
        </w:rPr>
        <w:t>Điều</w:t>
      </w:r>
      <w:proofErr w:type="spellEnd"/>
      <w:r>
        <w:rPr>
          <w:rFonts w:ascii="Times New Roman" w:hAnsi="Times New Roman" w:cs="Times New Roman"/>
          <w:b/>
          <w:sz w:val="26"/>
          <w:szCs w:val="26"/>
        </w:rPr>
        <w:t xml:space="preserve"> 1</w:t>
      </w:r>
      <w:r w:rsidR="00C85AE7">
        <w:rPr>
          <w:rFonts w:ascii="Times New Roman" w:hAnsi="Times New Roman" w:cs="Times New Roman"/>
          <w:b/>
          <w:sz w:val="26"/>
          <w:szCs w:val="26"/>
        </w:rPr>
        <w:t>3</w:t>
      </w:r>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Trách</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nhiệm</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của</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các</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đoàn</w:t>
      </w:r>
      <w:proofErr w:type="spellEnd"/>
      <w:r w:rsidR="00AD610A" w:rsidRPr="00F373B5">
        <w:rPr>
          <w:rFonts w:ascii="Times New Roman" w:hAnsi="Times New Roman" w:cs="Times New Roman"/>
          <w:b/>
          <w:sz w:val="26"/>
          <w:szCs w:val="26"/>
        </w:rPr>
        <w:t xml:space="preserve"> thể, </w:t>
      </w:r>
      <w:proofErr w:type="spellStart"/>
      <w:r w:rsidR="00AD610A" w:rsidRPr="00F373B5">
        <w:rPr>
          <w:rFonts w:ascii="Times New Roman" w:hAnsi="Times New Roman" w:cs="Times New Roman"/>
          <w:b/>
          <w:sz w:val="26"/>
          <w:szCs w:val="26"/>
        </w:rPr>
        <w:t>các</w:t>
      </w:r>
      <w:proofErr w:type="spellEnd"/>
      <w:r w:rsidR="00AD610A" w:rsidRPr="00F373B5">
        <w:rPr>
          <w:rFonts w:ascii="Times New Roman" w:hAnsi="Times New Roman" w:cs="Times New Roman"/>
          <w:b/>
          <w:sz w:val="26"/>
          <w:szCs w:val="26"/>
        </w:rPr>
        <w:t xml:space="preserve"> tổ </w:t>
      </w:r>
      <w:proofErr w:type="spellStart"/>
      <w:r w:rsidR="00AD610A" w:rsidRPr="00F373B5">
        <w:rPr>
          <w:rFonts w:ascii="Times New Roman" w:hAnsi="Times New Roman" w:cs="Times New Roman"/>
          <w:b/>
          <w:sz w:val="26"/>
          <w:szCs w:val="26"/>
        </w:rPr>
        <w:t>chức</w:t>
      </w:r>
      <w:proofErr w:type="spellEnd"/>
      <w:r w:rsidR="00AD610A" w:rsidRPr="00F373B5">
        <w:rPr>
          <w:rFonts w:ascii="Times New Roman" w:hAnsi="Times New Roman" w:cs="Times New Roman"/>
          <w:b/>
          <w:sz w:val="26"/>
          <w:szCs w:val="26"/>
        </w:rPr>
        <w:t xml:space="preserve"> trong đơn vị:</w:t>
      </w:r>
    </w:p>
    <w:p w:rsidR="00AD610A" w:rsidRPr="00F373B5" w:rsidRDefault="00AD610A" w:rsidP="00837E04">
      <w:pPr>
        <w:spacing w:after="0" w:line="400" w:lineRule="atLeast"/>
        <w:jc w:val="both"/>
        <w:rPr>
          <w:rFonts w:ascii="Times New Roman" w:hAnsi="Times New Roman" w:cs="Times New Roman"/>
          <w:i/>
          <w:sz w:val="26"/>
          <w:szCs w:val="26"/>
        </w:rPr>
      </w:pP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đứng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đầu</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đoàn</w:t>
      </w:r>
      <w:proofErr w:type="spellEnd"/>
      <w:r w:rsidRPr="00F373B5">
        <w:rPr>
          <w:rFonts w:ascii="Times New Roman" w:hAnsi="Times New Roman" w:cs="Times New Roman"/>
          <w:sz w:val="26"/>
          <w:szCs w:val="26"/>
        </w:rPr>
        <w:t xml:space="preserve"> thể,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tổ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trong đơn vị là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diện</w:t>
      </w:r>
      <w:proofErr w:type="spellEnd"/>
      <w:r w:rsidRPr="00F373B5">
        <w:rPr>
          <w:rFonts w:ascii="Times New Roman" w:hAnsi="Times New Roman" w:cs="Times New Roman"/>
          <w:sz w:val="26"/>
          <w:szCs w:val="26"/>
        </w:rPr>
        <w:t xml:space="preserve"> cho </w:t>
      </w:r>
      <w:proofErr w:type="spellStart"/>
      <w:r w:rsidRPr="00F373B5">
        <w:rPr>
          <w:rFonts w:ascii="Times New Roman" w:hAnsi="Times New Roman" w:cs="Times New Roman"/>
          <w:sz w:val="26"/>
          <w:szCs w:val="26"/>
        </w:rPr>
        <w:t>đoàn</w:t>
      </w:r>
      <w:proofErr w:type="spellEnd"/>
      <w:r w:rsidRPr="00F373B5">
        <w:rPr>
          <w:rFonts w:ascii="Times New Roman" w:hAnsi="Times New Roman" w:cs="Times New Roman"/>
          <w:sz w:val="26"/>
          <w:szCs w:val="26"/>
        </w:rPr>
        <w:t xml:space="preserve"> thể, tổ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đó có </w:t>
      </w:r>
      <w:proofErr w:type="spellStart"/>
      <w:r w:rsidRPr="00F373B5">
        <w:rPr>
          <w:rFonts w:ascii="Times New Roman" w:hAnsi="Times New Roman" w:cs="Times New Roman"/>
          <w:sz w:val="26"/>
          <w:szCs w:val="26"/>
        </w:rPr>
        <w:t>trách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w:t>
      </w:r>
      <w:r w:rsidR="0072014D" w:rsidRPr="00F373B5">
        <w:rPr>
          <w:rFonts w:ascii="Times New Roman" w:hAnsi="Times New Roman" w:cs="Times New Roman"/>
          <w:sz w:val="26"/>
          <w:szCs w:val="26"/>
        </w:rPr>
        <w:t>(</w:t>
      </w:r>
      <w:proofErr w:type="spellStart"/>
      <w:r w:rsidRPr="00F373B5">
        <w:rPr>
          <w:rFonts w:ascii="Times New Roman" w:hAnsi="Times New Roman" w:cs="Times New Roman"/>
          <w:i/>
          <w:sz w:val="26"/>
          <w:szCs w:val="26"/>
        </w:rPr>
        <w:t>cần</w:t>
      </w:r>
      <w:proofErr w:type="spellEnd"/>
      <w:r w:rsidRPr="00F373B5">
        <w:rPr>
          <w:rFonts w:ascii="Times New Roman" w:hAnsi="Times New Roman" w:cs="Times New Roman"/>
          <w:i/>
          <w:sz w:val="26"/>
          <w:szCs w:val="26"/>
        </w:rPr>
        <w:t xml:space="preserve"> cụ thể </w:t>
      </w:r>
      <w:proofErr w:type="spellStart"/>
      <w:r w:rsidRPr="00F373B5">
        <w:rPr>
          <w:rFonts w:ascii="Times New Roman" w:hAnsi="Times New Roman" w:cs="Times New Roman"/>
          <w:i/>
          <w:sz w:val="26"/>
          <w:szCs w:val="26"/>
        </w:rPr>
        <w:t>trách</w:t>
      </w:r>
      <w:proofErr w:type="spellEnd"/>
      <w:r w:rsidRPr="00F373B5">
        <w:rPr>
          <w:rFonts w:ascii="Times New Roman" w:hAnsi="Times New Roman" w:cs="Times New Roman"/>
          <w:i/>
          <w:sz w:val="26"/>
          <w:szCs w:val="26"/>
        </w:rPr>
        <w:t xml:space="preserve"> </w:t>
      </w:r>
      <w:proofErr w:type="spellStart"/>
      <w:r w:rsidRPr="00F373B5">
        <w:rPr>
          <w:rFonts w:ascii="Times New Roman" w:hAnsi="Times New Roman" w:cs="Times New Roman"/>
          <w:i/>
          <w:sz w:val="26"/>
          <w:szCs w:val="26"/>
        </w:rPr>
        <w:t>nhiệm</w:t>
      </w:r>
      <w:proofErr w:type="spellEnd"/>
      <w:r w:rsidRPr="00F373B5">
        <w:rPr>
          <w:rFonts w:ascii="Times New Roman" w:hAnsi="Times New Roman" w:cs="Times New Roman"/>
          <w:i/>
          <w:sz w:val="26"/>
          <w:szCs w:val="26"/>
        </w:rPr>
        <w:t xml:space="preserve"> </w:t>
      </w:r>
      <w:proofErr w:type="spellStart"/>
      <w:r w:rsidRPr="00F373B5">
        <w:rPr>
          <w:rFonts w:ascii="Times New Roman" w:hAnsi="Times New Roman" w:cs="Times New Roman"/>
          <w:i/>
          <w:sz w:val="26"/>
          <w:szCs w:val="26"/>
        </w:rPr>
        <w:t>Cấp</w:t>
      </w:r>
      <w:proofErr w:type="spellEnd"/>
      <w:r w:rsidRPr="00F373B5">
        <w:rPr>
          <w:rFonts w:ascii="Times New Roman" w:hAnsi="Times New Roman" w:cs="Times New Roman"/>
          <w:i/>
          <w:sz w:val="26"/>
          <w:szCs w:val="26"/>
        </w:rPr>
        <w:t xml:space="preserve"> </w:t>
      </w:r>
      <w:proofErr w:type="spellStart"/>
      <w:r w:rsidRPr="00F373B5">
        <w:rPr>
          <w:rFonts w:ascii="Times New Roman" w:hAnsi="Times New Roman" w:cs="Times New Roman"/>
          <w:i/>
          <w:sz w:val="26"/>
          <w:szCs w:val="26"/>
        </w:rPr>
        <w:t>ủy</w:t>
      </w:r>
      <w:proofErr w:type="spellEnd"/>
      <w:r w:rsidRPr="00F373B5">
        <w:rPr>
          <w:rFonts w:ascii="Times New Roman" w:hAnsi="Times New Roman" w:cs="Times New Roman"/>
          <w:i/>
          <w:sz w:val="26"/>
          <w:szCs w:val="26"/>
        </w:rPr>
        <w:t xml:space="preserve"> Chi bộ, Ban </w:t>
      </w:r>
      <w:proofErr w:type="spellStart"/>
      <w:r w:rsidRPr="00F373B5">
        <w:rPr>
          <w:rFonts w:ascii="Times New Roman" w:hAnsi="Times New Roman" w:cs="Times New Roman"/>
          <w:i/>
          <w:sz w:val="26"/>
          <w:szCs w:val="26"/>
        </w:rPr>
        <w:t>Chấp</w:t>
      </w:r>
      <w:proofErr w:type="spellEnd"/>
      <w:r w:rsidRPr="00F373B5">
        <w:rPr>
          <w:rFonts w:ascii="Times New Roman" w:hAnsi="Times New Roman" w:cs="Times New Roman"/>
          <w:i/>
          <w:sz w:val="26"/>
          <w:szCs w:val="26"/>
        </w:rPr>
        <w:t xml:space="preserve"> </w:t>
      </w:r>
      <w:proofErr w:type="spellStart"/>
      <w:r w:rsidRPr="00F373B5">
        <w:rPr>
          <w:rFonts w:ascii="Times New Roman" w:hAnsi="Times New Roman" w:cs="Times New Roman"/>
          <w:i/>
          <w:sz w:val="26"/>
          <w:szCs w:val="26"/>
        </w:rPr>
        <w:t>hành</w:t>
      </w:r>
      <w:proofErr w:type="spellEnd"/>
      <w:r w:rsidRPr="00F373B5">
        <w:rPr>
          <w:rFonts w:ascii="Times New Roman" w:hAnsi="Times New Roman" w:cs="Times New Roman"/>
          <w:i/>
          <w:sz w:val="26"/>
          <w:szCs w:val="26"/>
        </w:rPr>
        <w:t xml:space="preserve"> CĐCS, Ban </w:t>
      </w:r>
      <w:proofErr w:type="spellStart"/>
      <w:r w:rsidRPr="00F373B5">
        <w:rPr>
          <w:rFonts w:ascii="Times New Roman" w:hAnsi="Times New Roman" w:cs="Times New Roman"/>
          <w:i/>
          <w:sz w:val="26"/>
          <w:szCs w:val="26"/>
        </w:rPr>
        <w:t>Chấp</w:t>
      </w:r>
      <w:proofErr w:type="spellEnd"/>
      <w:r w:rsidRPr="00F373B5">
        <w:rPr>
          <w:rFonts w:ascii="Times New Roman" w:hAnsi="Times New Roman" w:cs="Times New Roman"/>
          <w:i/>
          <w:sz w:val="26"/>
          <w:szCs w:val="26"/>
        </w:rPr>
        <w:t xml:space="preserve"> </w:t>
      </w:r>
      <w:proofErr w:type="spellStart"/>
      <w:r w:rsidRPr="00F373B5">
        <w:rPr>
          <w:rFonts w:ascii="Times New Roman" w:hAnsi="Times New Roman" w:cs="Times New Roman"/>
          <w:i/>
          <w:sz w:val="26"/>
          <w:szCs w:val="26"/>
        </w:rPr>
        <w:t>hành</w:t>
      </w:r>
      <w:proofErr w:type="spellEnd"/>
      <w:r w:rsidRPr="00F373B5">
        <w:rPr>
          <w:rFonts w:ascii="Times New Roman" w:hAnsi="Times New Roman" w:cs="Times New Roman"/>
          <w:i/>
          <w:sz w:val="26"/>
          <w:szCs w:val="26"/>
        </w:rPr>
        <w:t xml:space="preserve"> </w:t>
      </w:r>
      <w:proofErr w:type="spellStart"/>
      <w:r w:rsidRPr="00F373B5">
        <w:rPr>
          <w:rFonts w:ascii="Times New Roman" w:hAnsi="Times New Roman" w:cs="Times New Roman"/>
          <w:i/>
          <w:sz w:val="26"/>
          <w:szCs w:val="26"/>
        </w:rPr>
        <w:t>Đoàn</w:t>
      </w:r>
      <w:proofErr w:type="spellEnd"/>
      <w:r w:rsidRPr="00F373B5">
        <w:rPr>
          <w:rFonts w:ascii="Times New Roman" w:hAnsi="Times New Roman" w:cs="Times New Roman"/>
          <w:i/>
          <w:sz w:val="26"/>
          <w:szCs w:val="26"/>
        </w:rPr>
        <w:t xml:space="preserve"> </w:t>
      </w:r>
      <w:proofErr w:type="spellStart"/>
      <w:r w:rsidRPr="00F373B5">
        <w:rPr>
          <w:rFonts w:ascii="Times New Roman" w:hAnsi="Times New Roman" w:cs="Times New Roman"/>
          <w:i/>
          <w:sz w:val="26"/>
          <w:szCs w:val="26"/>
        </w:rPr>
        <w:t>trường</w:t>
      </w:r>
      <w:proofErr w:type="spellEnd"/>
      <w:r w:rsidRPr="00F373B5">
        <w:rPr>
          <w:rFonts w:ascii="Times New Roman" w:hAnsi="Times New Roman" w:cs="Times New Roman"/>
          <w:i/>
          <w:sz w:val="26"/>
          <w:szCs w:val="26"/>
        </w:rPr>
        <w:t xml:space="preserve"> theo </w:t>
      </w:r>
      <w:proofErr w:type="spellStart"/>
      <w:r w:rsidRPr="00F373B5">
        <w:rPr>
          <w:rFonts w:ascii="Times New Roman" w:hAnsi="Times New Roman" w:cs="Times New Roman"/>
          <w:i/>
          <w:sz w:val="26"/>
          <w:szCs w:val="26"/>
        </w:rPr>
        <w:t>các</w:t>
      </w:r>
      <w:proofErr w:type="spellEnd"/>
      <w:r w:rsidRPr="00F373B5">
        <w:rPr>
          <w:rFonts w:ascii="Times New Roman" w:hAnsi="Times New Roman" w:cs="Times New Roman"/>
          <w:i/>
          <w:sz w:val="26"/>
          <w:szCs w:val="26"/>
        </w:rPr>
        <w:t xml:space="preserve"> </w:t>
      </w:r>
      <w:proofErr w:type="spellStart"/>
      <w:r w:rsidRPr="00F373B5">
        <w:rPr>
          <w:rFonts w:ascii="Times New Roman" w:hAnsi="Times New Roman" w:cs="Times New Roman"/>
          <w:i/>
          <w:sz w:val="26"/>
          <w:szCs w:val="26"/>
        </w:rPr>
        <w:t>nội</w:t>
      </w:r>
      <w:proofErr w:type="spellEnd"/>
      <w:r w:rsidRPr="00F373B5">
        <w:rPr>
          <w:rFonts w:ascii="Times New Roman" w:hAnsi="Times New Roman" w:cs="Times New Roman"/>
          <w:i/>
          <w:sz w:val="26"/>
          <w:szCs w:val="26"/>
        </w:rPr>
        <w:t xml:space="preserve"> dung</w:t>
      </w:r>
      <w:r w:rsidR="0072014D" w:rsidRPr="00F373B5">
        <w:rPr>
          <w:rFonts w:ascii="Times New Roman" w:hAnsi="Times New Roman" w:cs="Times New Roman"/>
          <w:i/>
          <w:sz w:val="26"/>
          <w:szCs w:val="26"/>
        </w:rPr>
        <w:t>)</w:t>
      </w:r>
      <w:r w:rsidRPr="00F373B5">
        <w:rPr>
          <w:rFonts w:ascii="Times New Roman" w:hAnsi="Times New Roman" w:cs="Times New Roman"/>
          <w:i/>
          <w:sz w:val="26"/>
          <w:szCs w:val="26"/>
        </w:rPr>
        <w:t>:</w:t>
      </w:r>
    </w:p>
    <w:p w:rsidR="00AD610A" w:rsidRPr="00F373B5"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1.</w:t>
      </w:r>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Phối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hợp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với</w:t>
      </w:r>
      <w:proofErr w:type="spellEnd"/>
      <w:r w:rsidRPr="00F373B5">
        <w:rPr>
          <w:rFonts w:ascii="Times New Roman" w:hAnsi="Times New Roman" w:cs="Times New Roman"/>
          <w:sz w:val="26"/>
          <w:szCs w:val="26"/>
        </w:rPr>
        <w:t xml:space="preserve"> đơn vị trong </w:t>
      </w:r>
      <w:proofErr w:type="spellStart"/>
      <w:r w:rsidRPr="00F373B5">
        <w:rPr>
          <w:rFonts w:ascii="Times New Roman" w:hAnsi="Times New Roman" w:cs="Times New Roman"/>
          <w:sz w:val="26"/>
          <w:szCs w:val="26"/>
        </w:rPr>
        <w:t>việc</w:t>
      </w:r>
      <w:proofErr w:type="spellEnd"/>
      <w:r w:rsidRPr="00F373B5">
        <w:rPr>
          <w:rFonts w:ascii="Times New Roman" w:hAnsi="Times New Roman" w:cs="Times New Roman"/>
          <w:sz w:val="26"/>
          <w:szCs w:val="26"/>
        </w:rPr>
        <w:t xml:space="preserve"> tham gia xây </w:t>
      </w:r>
      <w:proofErr w:type="spellStart"/>
      <w:r w:rsidRPr="00F373B5">
        <w:rPr>
          <w:rFonts w:ascii="Times New Roman" w:hAnsi="Times New Roman" w:cs="Times New Roman"/>
          <w:sz w:val="26"/>
          <w:szCs w:val="26"/>
        </w:rPr>
        <w:t>dựng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phối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hợp</w:t>
      </w:r>
      <w:proofErr w:type="spellEnd"/>
      <w:r w:rsidRPr="00F373B5">
        <w:rPr>
          <w:rFonts w:ascii="Times New Roman" w:hAnsi="Times New Roman" w:cs="Times New Roman"/>
          <w:sz w:val="26"/>
          <w:szCs w:val="26"/>
        </w:rPr>
        <w:t xml:space="preserve"> tổ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và </w:t>
      </w:r>
      <w:proofErr w:type="spellStart"/>
      <w:r w:rsidRPr="00F373B5">
        <w:rPr>
          <w:rFonts w:ascii="Times New Roman" w:hAnsi="Times New Roman" w:cs="Times New Roman"/>
          <w:sz w:val="26"/>
          <w:szCs w:val="26"/>
        </w:rPr>
        <w:t>giám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sát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việc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quy chế dân chủ trong </w:t>
      </w:r>
      <w:proofErr w:type="spellStart"/>
      <w:r w:rsidRPr="00F373B5">
        <w:rPr>
          <w:rFonts w:ascii="Times New Roman" w:hAnsi="Times New Roman" w:cs="Times New Roman"/>
          <w:sz w:val="26"/>
          <w:szCs w:val="26"/>
        </w:rPr>
        <w:t>hoạt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đơn vị.</w:t>
      </w:r>
    </w:p>
    <w:p w:rsidR="00AD610A" w:rsidRPr="00F373B5"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2.</w:t>
      </w:r>
      <w:r w:rsidRPr="00F373B5">
        <w:rPr>
          <w:rFonts w:ascii="Times New Roman" w:hAnsi="Times New Roman" w:cs="Times New Roman"/>
          <w:sz w:val="26"/>
          <w:szCs w:val="26"/>
        </w:rPr>
        <w:t xml:space="preserve"> Nâng cao </w:t>
      </w:r>
      <w:proofErr w:type="spellStart"/>
      <w:r w:rsidRPr="00F373B5">
        <w:rPr>
          <w:rFonts w:ascii="Times New Roman" w:hAnsi="Times New Roman" w:cs="Times New Roman"/>
          <w:sz w:val="26"/>
          <w:szCs w:val="26"/>
        </w:rPr>
        <w:t>chất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lượng</w:t>
      </w:r>
      <w:proofErr w:type="spellEnd"/>
      <w:r w:rsidRPr="00F373B5">
        <w:rPr>
          <w:rFonts w:ascii="Times New Roman" w:hAnsi="Times New Roman" w:cs="Times New Roman"/>
          <w:sz w:val="26"/>
          <w:szCs w:val="26"/>
        </w:rPr>
        <w:t xml:space="preserve"> sinh </w:t>
      </w:r>
      <w:proofErr w:type="spellStart"/>
      <w:r w:rsidRPr="00F373B5">
        <w:rPr>
          <w:rFonts w:ascii="Times New Roman" w:hAnsi="Times New Roman" w:cs="Times New Roman"/>
          <w:sz w:val="26"/>
          <w:szCs w:val="26"/>
        </w:rPr>
        <w:t>hoạt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đoàn</w:t>
      </w:r>
      <w:proofErr w:type="spellEnd"/>
      <w:r w:rsidRPr="00F373B5">
        <w:rPr>
          <w:rFonts w:ascii="Times New Roman" w:hAnsi="Times New Roman" w:cs="Times New Roman"/>
          <w:sz w:val="26"/>
          <w:szCs w:val="26"/>
        </w:rPr>
        <w:t xml:space="preserve"> thể,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tổ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dân chủ </w:t>
      </w:r>
      <w:proofErr w:type="spellStart"/>
      <w:r w:rsidRPr="00F373B5">
        <w:rPr>
          <w:rFonts w:ascii="Times New Roman" w:hAnsi="Times New Roman" w:cs="Times New Roman"/>
          <w:sz w:val="26"/>
          <w:szCs w:val="26"/>
        </w:rPr>
        <w:t>bàn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bạc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chủ trương, </w:t>
      </w:r>
      <w:proofErr w:type="spellStart"/>
      <w:r w:rsidRPr="00F373B5">
        <w:rPr>
          <w:rFonts w:ascii="Times New Roman" w:hAnsi="Times New Roman" w:cs="Times New Roman"/>
          <w:sz w:val="26"/>
          <w:szCs w:val="26"/>
        </w:rPr>
        <w:t>biện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pháp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vụ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đơn vị.</w:t>
      </w:r>
    </w:p>
    <w:p w:rsidR="00AD610A" w:rsidRPr="00F373B5" w:rsidRDefault="00AD610A" w:rsidP="00837E04">
      <w:pPr>
        <w:spacing w:after="0" w:line="400" w:lineRule="atLeast"/>
        <w:ind w:firstLine="720"/>
        <w:jc w:val="both"/>
        <w:rPr>
          <w:rFonts w:ascii="Times New Roman" w:hAnsi="Times New Roman" w:cs="Times New Roman"/>
          <w:sz w:val="26"/>
          <w:szCs w:val="26"/>
        </w:rPr>
      </w:pPr>
      <w:r w:rsidRPr="00F373B5">
        <w:rPr>
          <w:rFonts w:ascii="Times New Roman" w:hAnsi="Times New Roman" w:cs="Times New Roman"/>
          <w:b/>
          <w:sz w:val="26"/>
          <w:szCs w:val="26"/>
        </w:rPr>
        <w:t>3.</w:t>
      </w:r>
      <w:r w:rsidRPr="00F373B5">
        <w:rPr>
          <w:rFonts w:ascii="Times New Roman" w:hAnsi="Times New Roman" w:cs="Times New Roman"/>
          <w:sz w:val="26"/>
          <w:szCs w:val="26"/>
        </w:rPr>
        <w:t xml:space="preserve"> Ban </w:t>
      </w:r>
      <w:proofErr w:type="spellStart"/>
      <w:r w:rsidRPr="00F373B5">
        <w:rPr>
          <w:rFonts w:ascii="Times New Roman" w:hAnsi="Times New Roman" w:cs="Times New Roman"/>
          <w:sz w:val="26"/>
          <w:szCs w:val="26"/>
        </w:rPr>
        <w:t>C</w:t>
      </w:r>
      <w:r w:rsidR="00EA54EF" w:rsidRPr="00F373B5">
        <w:rPr>
          <w:rFonts w:ascii="Times New Roman" w:hAnsi="Times New Roman" w:cs="Times New Roman"/>
          <w:sz w:val="26"/>
          <w:szCs w:val="26"/>
        </w:rPr>
        <w:t>hấp</w:t>
      </w:r>
      <w:proofErr w:type="spellEnd"/>
      <w:r w:rsidR="00EA54EF" w:rsidRPr="00F373B5">
        <w:rPr>
          <w:rFonts w:ascii="Times New Roman" w:hAnsi="Times New Roman" w:cs="Times New Roman"/>
          <w:sz w:val="26"/>
          <w:szCs w:val="26"/>
        </w:rPr>
        <w:t xml:space="preserve"> </w:t>
      </w:r>
      <w:proofErr w:type="spellStart"/>
      <w:r w:rsidR="00EA54EF" w:rsidRPr="00F373B5">
        <w:rPr>
          <w:rFonts w:ascii="Times New Roman" w:hAnsi="Times New Roman" w:cs="Times New Roman"/>
          <w:sz w:val="26"/>
          <w:szCs w:val="26"/>
        </w:rPr>
        <w:t>hành</w:t>
      </w:r>
      <w:proofErr w:type="spellEnd"/>
      <w:r w:rsidR="00EA54EF" w:rsidRPr="00F373B5">
        <w:rPr>
          <w:rFonts w:ascii="Times New Roman" w:hAnsi="Times New Roman" w:cs="Times New Roman"/>
          <w:sz w:val="26"/>
          <w:szCs w:val="26"/>
        </w:rPr>
        <w:t xml:space="preserve"> Công </w:t>
      </w:r>
      <w:proofErr w:type="spellStart"/>
      <w:r w:rsidR="00EA54EF" w:rsidRPr="00F373B5">
        <w:rPr>
          <w:rFonts w:ascii="Times New Roman" w:hAnsi="Times New Roman" w:cs="Times New Roman"/>
          <w:sz w:val="26"/>
          <w:szCs w:val="26"/>
        </w:rPr>
        <w:t>đoàn</w:t>
      </w:r>
      <w:proofErr w:type="spellEnd"/>
      <w:r w:rsidR="00EA54EF" w:rsidRPr="00F373B5">
        <w:rPr>
          <w:rFonts w:ascii="Times New Roman" w:hAnsi="Times New Roman" w:cs="Times New Roman"/>
          <w:sz w:val="26"/>
          <w:szCs w:val="26"/>
        </w:rPr>
        <w:t xml:space="preserve"> cơ sở có</w:t>
      </w:r>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trách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năng </w:t>
      </w:r>
      <w:proofErr w:type="spellStart"/>
      <w:r w:rsidRPr="00F373B5">
        <w:rPr>
          <w:rFonts w:ascii="Times New Roman" w:hAnsi="Times New Roman" w:cs="Times New Roman"/>
          <w:sz w:val="26"/>
          <w:szCs w:val="26"/>
        </w:rPr>
        <w:t>giám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sát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việc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Quy chế dân chủ cơ sở, </w:t>
      </w:r>
      <w:proofErr w:type="spellStart"/>
      <w:r w:rsidRPr="00F373B5">
        <w:rPr>
          <w:rFonts w:ascii="Times New Roman" w:hAnsi="Times New Roman" w:cs="Times New Roman"/>
          <w:sz w:val="26"/>
          <w:szCs w:val="26"/>
        </w:rPr>
        <w:t>lắng</w:t>
      </w:r>
      <w:proofErr w:type="spellEnd"/>
      <w:r w:rsidRPr="00F373B5">
        <w:rPr>
          <w:rFonts w:ascii="Times New Roman" w:hAnsi="Times New Roman" w:cs="Times New Roman"/>
          <w:sz w:val="26"/>
          <w:szCs w:val="26"/>
        </w:rPr>
        <w:t xml:space="preserve"> nghe ý </w:t>
      </w:r>
      <w:proofErr w:type="spellStart"/>
      <w:r w:rsidRPr="00F373B5">
        <w:rPr>
          <w:rFonts w:ascii="Times New Roman" w:hAnsi="Times New Roman" w:cs="Times New Roman"/>
          <w:sz w:val="26"/>
          <w:szCs w:val="26"/>
        </w:rPr>
        <w:t>kiến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quần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chúng</w:t>
      </w:r>
      <w:proofErr w:type="spellEnd"/>
      <w:r w:rsidRPr="00F373B5">
        <w:rPr>
          <w:rFonts w:ascii="Times New Roman" w:hAnsi="Times New Roman" w:cs="Times New Roman"/>
          <w:sz w:val="26"/>
          <w:szCs w:val="26"/>
        </w:rPr>
        <w:t xml:space="preserve"> trong đơn vị để đề nghị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sử </w:t>
      </w:r>
      <w:proofErr w:type="spellStart"/>
      <w:r w:rsidRPr="00F373B5">
        <w:rPr>
          <w:rFonts w:ascii="Times New Roman" w:hAnsi="Times New Roman" w:cs="Times New Roman"/>
          <w:sz w:val="26"/>
          <w:szCs w:val="26"/>
        </w:rPr>
        <w:t>dụng</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giải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quyết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Người</w:t>
      </w:r>
      <w:proofErr w:type="spellEnd"/>
      <w:r w:rsidRPr="00F373B5">
        <w:rPr>
          <w:rFonts w:ascii="Times New Roman" w:hAnsi="Times New Roman" w:cs="Times New Roman"/>
          <w:sz w:val="26"/>
          <w:szCs w:val="26"/>
        </w:rPr>
        <w:t xml:space="preserve"> sử </w:t>
      </w:r>
      <w:proofErr w:type="spellStart"/>
      <w:r w:rsidRPr="00F373B5">
        <w:rPr>
          <w:rFonts w:ascii="Times New Roman" w:hAnsi="Times New Roman" w:cs="Times New Roman"/>
          <w:sz w:val="26"/>
          <w:szCs w:val="26"/>
        </w:rPr>
        <w:t>dụng</w:t>
      </w:r>
      <w:proofErr w:type="spellEnd"/>
      <w:r w:rsidRPr="00F373B5">
        <w:rPr>
          <w:rFonts w:ascii="Times New Roman" w:hAnsi="Times New Roman" w:cs="Times New Roman"/>
          <w:sz w:val="26"/>
          <w:szCs w:val="26"/>
        </w:rPr>
        <w:t xml:space="preserve"> lao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không </w:t>
      </w:r>
      <w:proofErr w:type="spellStart"/>
      <w:r w:rsidRPr="00F373B5">
        <w:rPr>
          <w:rFonts w:ascii="Times New Roman" w:hAnsi="Times New Roman" w:cs="Times New Roman"/>
          <w:sz w:val="26"/>
          <w:szCs w:val="26"/>
        </w:rPr>
        <w:t>giải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quyết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được</w:t>
      </w:r>
      <w:proofErr w:type="spellEnd"/>
      <w:r w:rsidRPr="00F373B5">
        <w:rPr>
          <w:rFonts w:ascii="Times New Roman" w:hAnsi="Times New Roman" w:cs="Times New Roman"/>
          <w:sz w:val="26"/>
          <w:szCs w:val="26"/>
        </w:rPr>
        <w:t xml:space="preserve"> thì </w:t>
      </w:r>
      <w:proofErr w:type="spellStart"/>
      <w:r w:rsidRPr="00F373B5">
        <w:rPr>
          <w:rFonts w:ascii="Times New Roman" w:hAnsi="Times New Roman" w:cs="Times New Roman"/>
          <w:sz w:val="26"/>
          <w:szCs w:val="26"/>
        </w:rPr>
        <w:t>báo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kên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cấp</w:t>
      </w:r>
      <w:proofErr w:type="spellEnd"/>
      <w:r w:rsidRPr="00F373B5">
        <w:rPr>
          <w:rFonts w:ascii="Times New Roman" w:hAnsi="Times New Roman" w:cs="Times New Roman"/>
          <w:sz w:val="26"/>
          <w:szCs w:val="26"/>
        </w:rPr>
        <w:t xml:space="preserve"> trên có </w:t>
      </w:r>
      <w:proofErr w:type="spellStart"/>
      <w:r w:rsidRPr="00F373B5">
        <w:rPr>
          <w:rFonts w:ascii="Times New Roman" w:hAnsi="Times New Roman" w:cs="Times New Roman"/>
          <w:sz w:val="26"/>
          <w:szCs w:val="26"/>
        </w:rPr>
        <w:t>thẩm</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quyền</w:t>
      </w:r>
      <w:proofErr w:type="spellEnd"/>
      <w:r w:rsidRPr="00F373B5">
        <w:rPr>
          <w:rFonts w:ascii="Times New Roman" w:hAnsi="Times New Roman" w:cs="Times New Roman"/>
          <w:sz w:val="26"/>
          <w:szCs w:val="26"/>
        </w:rPr>
        <w:t xml:space="preserve"> trong </w:t>
      </w:r>
      <w:proofErr w:type="spellStart"/>
      <w:r w:rsidRPr="00F373B5">
        <w:rPr>
          <w:rFonts w:ascii="Times New Roman" w:hAnsi="Times New Roman" w:cs="Times New Roman"/>
          <w:sz w:val="26"/>
          <w:szCs w:val="26"/>
        </w:rPr>
        <w:t>ngành</w:t>
      </w:r>
      <w:proofErr w:type="spellEnd"/>
      <w:r w:rsidRPr="00F373B5">
        <w:rPr>
          <w:rFonts w:ascii="Times New Roman" w:hAnsi="Times New Roman" w:cs="Times New Roman"/>
          <w:sz w:val="26"/>
          <w:szCs w:val="26"/>
        </w:rPr>
        <w:t xml:space="preserve"> theo phân </w:t>
      </w:r>
      <w:proofErr w:type="spellStart"/>
      <w:r w:rsidRPr="00F373B5">
        <w:rPr>
          <w:rFonts w:ascii="Times New Roman" w:hAnsi="Times New Roman" w:cs="Times New Roman"/>
          <w:sz w:val="26"/>
          <w:szCs w:val="26"/>
        </w:rPr>
        <w:t>cấp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quản</w:t>
      </w:r>
      <w:proofErr w:type="spellEnd"/>
      <w:r w:rsidRPr="00F373B5">
        <w:rPr>
          <w:rFonts w:ascii="Times New Roman" w:hAnsi="Times New Roman" w:cs="Times New Roman"/>
          <w:sz w:val="26"/>
          <w:szCs w:val="26"/>
        </w:rPr>
        <w:t xml:space="preserve"> lý để xin ý </w:t>
      </w:r>
      <w:proofErr w:type="spellStart"/>
      <w:r w:rsidRPr="00F373B5">
        <w:rPr>
          <w:rFonts w:ascii="Times New Roman" w:hAnsi="Times New Roman" w:cs="Times New Roman"/>
          <w:sz w:val="26"/>
          <w:szCs w:val="26"/>
        </w:rPr>
        <w:t>kiến</w:t>
      </w:r>
      <w:proofErr w:type="spellEnd"/>
      <w:r w:rsidRPr="00F373B5">
        <w:rPr>
          <w:rFonts w:ascii="Times New Roman" w:hAnsi="Times New Roman" w:cs="Times New Roman"/>
          <w:sz w:val="26"/>
          <w:szCs w:val="26"/>
        </w:rPr>
        <w:t xml:space="preserve"> chỉ </w:t>
      </w:r>
      <w:proofErr w:type="spellStart"/>
      <w:r w:rsidRPr="00F373B5">
        <w:rPr>
          <w:rFonts w:ascii="Times New Roman" w:hAnsi="Times New Roman" w:cs="Times New Roman"/>
          <w:sz w:val="26"/>
          <w:szCs w:val="26"/>
        </w:rPr>
        <w:t>đạo</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giải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quyết</w:t>
      </w:r>
      <w:proofErr w:type="spellEnd"/>
      <w:r w:rsidRPr="00F373B5">
        <w:rPr>
          <w:rFonts w:ascii="Times New Roman" w:hAnsi="Times New Roman" w:cs="Times New Roman"/>
          <w:sz w:val="26"/>
          <w:szCs w:val="26"/>
        </w:rPr>
        <w:t>.</w:t>
      </w:r>
    </w:p>
    <w:p w:rsidR="00AD610A" w:rsidRPr="00F373B5" w:rsidRDefault="00C85AE7" w:rsidP="00837E04">
      <w:pPr>
        <w:spacing w:after="0" w:line="400" w:lineRule="atLeast"/>
        <w:jc w:val="both"/>
        <w:rPr>
          <w:rFonts w:ascii="Times New Roman" w:hAnsi="Times New Roman" w:cs="Times New Roman"/>
          <w:b/>
          <w:sz w:val="26"/>
          <w:szCs w:val="26"/>
        </w:rPr>
      </w:pPr>
      <w:proofErr w:type="spellStart"/>
      <w:r>
        <w:rPr>
          <w:rFonts w:ascii="Times New Roman" w:hAnsi="Times New Roman" w:cs="Times New Roman"/>
          <w:b/>
          <w:sz w:val="26"/>
          <w:szCs w:val="26"/>
        </w:rPr>
        <w:t>Điều</w:t>
      </w:r>
      <w:proofErr w:type="spellEnd"/>
      <w:r>
        <w:rPr>
          <w:rFonts w:ascii="Times New Roman" w:hAnsi="Times New Roman" w:cs="Times New Roman"/>
          <w:b/>
          <w:sz w:val="26"/>
          <w:szCs w:val="26"/>
        </w:rPr>
        <w:t xml:space="preserve"> 14</w:t>
      </w:r>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Trách</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nhiệm</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của</w:t>
      </w:r>
      <w:proofErr w:type="spellEnd"/>
      <w:r w:rsidR="00AD610A" w:rsidRPr="00F373B5">
        <w:rPr>
          <w:rFonts w:ascii="Times New Roman" w:hAnsi="Times New Roman" w:cs="Times New Roman"/>
          <w:b/>
          <w:sz w:val="26"/>
          <w:szCs w:val="26"/>
        </w:rPr>
        <w:t xml:space="preserve"> cha mẹ, </w:t>
      </w:r>
      <w:proofErr w:type="spellStart"/>
      <w:r w:rsidR="00AD610A" w:rsidRPr="00F373B5">
        <w:rPr>
          <w:rFonts w:ascii="Times New Roman" w:hAnsi="Times New Roman" w:cs="Times New Roman"/>
          <w:b/>
          <w:sz w:val="26"/>
          <w:szCs w:val="26"/>
        </w:rPr>
        <w:t>người</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giám</w:t>
      </w:r>
      <w:proofErr w:type="spellEnd"/>
      <w:r w:rsidR="00AD610A" w:rsidRPr="00F373B5">
        <w:rPr>
          <w:rFonts w:ascii="Times New Roman" w:hAnsi="Times New Roman" w:cs="Times New Roman"/>
          <w:b/>
          <w:sz w:val="26"/>
          <w:szCs w:val="26"/>
        </w:rPr>
        <w:t xml:space="preserve"> hộ </w:t>
      </w:r>
      <w:proofErr w:type="spellStart"/>
      <w:r w:rsidR="00AD610A" w:rsidRPr="00F373B5">
        <w:rPr>
          <w:rFonts w:ascii="Times New Roman" w:hAnsi="Times New Roman" w:cs="Times New Roman"/>
          <w:b/>
          <w:sz w:val="26"/>
          <w:szCs w:val="26"/>
        </w:rPr>
        <w:t>hợp</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pháp</w:t>
      </w:r>
      <w:proofErr w:type="spellEnd"/>
      <w:r w:rsidR="00AD610A" w:rsidRPr="00F373B5">
        <w:rPr>
          <w:rFonts w:ascii="Times New Roman" w:hAnsi="Times New Roman" w:cs="Times New Roman"/>
          <w:b/>
          <w:sz w:val="26"/>
          <w:szCs w:val="26"/>
        </w:rPr>
        <w:t xml:space="preserve"> và ban </w:t>
      </w:r>
      <w:proofErr w:type="spellStart"/>
      <w:r w:rsidR="00AD610A" w:rsidRPr="00F373B5">
        <w:rPr>
          <w:rFonts w:ascii="Times New Roman" w:hAnsi="Times New Roman" w:cs="Times New Roman"/>
          <w:b/>
          <w:sz w:val="26"/>
          <w:szCs w:val="26"/>
        </w:rPr>
        <w:t>đại</w:t>
      </w:r>
      <w:proofErr w:type="spellEnd"/>
      <w:r w:rsidR="00AD610A" w:rsidRPr="00F373B5">
        <w:rPr>
          <w:rFonts w:ascii="Times New Roman" w:hAnsi="Times New Roman" w:cs="Times New Roman"/>
          <w:b/>
          <w:sz w:val="26"/>
          <w:szCs w:val="26"/>
        </w:rPr>
        <w:t xml:space="preserve"> </w:t>
      </w:r>
      <w:proofErr w:type="spellStart"/>
      <w:r w:rsidR="00AD610A" w:rsidRPr="00F373B5">
        <w:rPr>
          <w:rFonts w:ascii="Times New Roman" w:hAnsi="Times New Roman" w:cs="Times New Roman"/>
          <w:b/>
          <w:sz w:val="26"/>
          <w:szCs w:val="26"/>
        </w:rPr>
        <w:t>diện</w:t>
      </w:r>
      <w:proofErr w:type="spellEnd"/>
      <w:r w:rsidR="00AD610A" w:rsidRPr="00F373B5">
        <w:rPr>
          <w:rFonts w:ascii="Times New Roman" w:hAnsi="Times New Roman" w:cs="Times New Roman"/>
          <w:b/>
          <w:sz w:val="26"/>
          <w:szCs w:val="26"/>
        </w:rPr>
        <w:t xml:space="preserve"> cha mẹ </w:t>
      </w:r>
      <w:proofErr w:type="spellStart"/>
      <w:r w:rsidR="00AD610A" w:rsidRPr="00F373B5">
        <w:rPr>
          <w:rFonts w:ascii="Times New Roman" w:hAnsi="Times New Roman" w:cs="Times New Roman"/>
          <w:b/>
          <w:sz w:val="26"/>
          <w:szCs w:val="26"/>
        </w:rPr>
        <w:t>học</w:t>
      </w:r>
      <w:proofErr w:type="spellEnd"/>
      <w:r w:rsidR="00AD610A" w:rsidRPr="00F373B5">
        <w:rPr>
          <w:rFonts w:ascii="Times New Roman" w:hAnsi="Times New Roman" w:cs="Times New Roman"/>
          <w:b/>
          <w:sz w:val="26"/>
          <w:szCs w:val="26"/>
        </w:rPr>
        <w:t xml:space="preserve"> sinh:</w:t>
      </w:r>
    </w:p>
    <w:p w:rsidR="00AD610A" w:rsidRPr="00F373B5" w:rsidRDefault="00AD610A" w:rsidP="00837E04">
      <w:pPr>
        <w:spacing w:after="0" w:line="400" w:lineRule="atLeast"/>
        <w:ind w:left="142" w:firstLine="426"/>
        <w:jc w:val="both"/>
        <w:rPr>
          <w:rFonts w:ascii="Times New Roman" w:hAnsi="Times New Roman" w:cs="Times New Roman"/>
          <w:sz w:val="26"/>
          <w:szCs w:val="26"/>
        </w:rPr>
      </w:pPr>
      <w:r w:rsidRPr="00F373B5">
        <w:rPr>
          <w:rFonts w:ascii="Times New Roman" w:hAnsi="Times New Roman" w:cs="Times New Roman"/>
          <w:b/>
          <w:sz w:val="26"/>
          <w:szCs w:val="26"/>
        </w:rPr>
        <w:t>1.</w:t>
      </w:r>
      <w:r w:rsidRPr="00F373B5">
        <w:rPr>
          <w:rFonts w:ascii="Times New Roman" w:hAnsi="Times New Roman" w:cs="Times New Roman"/>
          <w:sz w:val="26"/>
          <w:szCs w:val="26"/>
        </w:rPr>
        <w:t xml:space="preserve"> Ban </w:t>
      </w:r>
      <w:proofErr w:type="spellStart"/>
      <w:r w:rsidRPr="00F373B5">
        <w:rPr>
          <w:rFonts w:ascii="Times New Roman" w:hAnsi="Times New Roman" w:cs="Times New Roman"/>
          <w:sz w:val="26"/>
          <w:szCs w:val="26"/>
        </w:rPr>
        <w:t>đại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diện</w:t>
      </w:r>
      <w:proofErr w:type="spellEnd"/>
      <w:r w:rsidRPr="00F373B5">
        <w:rPr>
          <w:rFonts w:ascii="Times New Roman" w:hAnsi="Times New Roman" w:cs="Times New Roman"/>
          <w:sz w:val="26"/>
          <w:szCs w:val="26"/>
        </w:rPr>
        <w:t xml:space="preserve"> cha mẹ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có </w:t>
      </w:r>
      <w:proofErr w:type="spellStart"/>
      <w:r w:rsidRPr="00F373B5">
        <w:rPr>
          <w:rFonts w:ascii="Times New Roman" w:hAnsi="Times New Roman" w:cs="Times New Roman"/>
          <w:sz w:val="26"/>
          <w:szCs w:val="26"/>
        </w:rPr>
        <w:t>trách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nhiệm</w:t>
      </w:r>
      <w:proofErr w:type="spellEnd"/>
      <w:r w:rsidRPr="00F373B5">
        <w:rPr>
          <w:rFonts w:ascii="Times New Roman" w:hAnsi="Times New Roman" w:cs="Times New Roman"/>
          <w:sz w:val="26"/>
          <w:szCs w:val="26"/>
        </w:rPr>
        <w:t xml:space="preserve"> tổ </w:t>
      </w:r>
      <w:proofErr w:type="spellStart"/>
      <w:r w:rsidRPr="00F373B5">
        <w:rPr>
          <w:rFonts w:ascii="Times New Roman" w:hAnsi="Times New Roman" w:cs="Times New Roman"/>
          <w:sz w:val="26"/>
          <w:szCs w:val="26"/>
        </w:rPr>
        <w:t>chức</w:t>
      </w:r>
      <w:proofErr w:type="spellEnd"/>
      <w:r w:rsidRPr="00F373B5">
        <w:rPr>
          <w:rFonts w:ascii="Times New Roman" w:hAnsi="Times New Roman" w:cs="Times New Roman"/>
          <w:sz w:val="26"/>
          <w:szCs w:val="26"/>
        </w:rPr>
        <w:t xml:space="preserve"> thu </w:t>
      </w:r>
      <w:proofErr w:type="spellStart"/>
      <w:r w:rsidRPr="00F373B5">
        <w:rPr>
          <w:rFonts w:ascii="Times New Roman" w:hAnsi="Times New Roman" w:cs="Times New Roman"/>
          <w:sz w:val="26"/>
          <w:szCs w:val="26"/>
        </w:rPr>
        <w:t>thập</w:t>
      </w:r>
      <w:proofErr w:type="spellEnd"/>
      <w:r w:rsidRPr="00F373B5">
        <w:rPr>
          <w:rFonts w:ascii="Times New Roman" w:hAnsi="Times New Roman" w:cs="Times New Roman"/>
          <w:sz w:val="26"/>
          <w:szCs w:val="26"/>
        </w:rPr>
        <w:t xml:space="preserve"> ý </w:t>
      </w:r>
      <w:proofErr w:type="spellStart"/>
      <w:r w:rsidRPr="00F373B5">
        <w:rPr>
          <w:rFonts w:ascii="Times New Roman" w:hAnsi="Times New Roman" w:cs="Times New Roman"/>
          <w:sz w:val="26"/>
          <w:szCs w:val="26"/>
        </w:rPr>
        <w:t>kiến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đóng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góp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của</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cha, mẹ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để </w:t>
      </w:r>
      <w:proofErr w:type="spellStart"/>
      <w:r w:rsidRPr="00F373B5">
        <w:rPr>
          <w:rFonts w:ascii="Times New Roman" w:hAnsi="Times New Roman" w:cs="Times New Roman"/>
          <w:sz w:val="26"/>
          <w:szCs w:val="26"/>
        </w:rPr>
        <w:t>cùng</w:t>
      </w:r>
      <w:proofErr w:type="spellEnd"/>
      <w:r w:rsidRPr="00F373B5">
        <w:rPr>
          <w:rFonts w:ascii="Times New Roman" w:hAnsi="Times New Roman" w:cs="Times New Roman"/>
          <w:sz w:val="26"/>
          <w:szCs w:val="26"/>
        </w:rPr>
        <w:t xml:space="preserve"> đơn vị </w:t>
      </w:r>
      <w:proofErr w:type="spellStart"/>
      <w:r w:rsidRPr="00F373B5">
        <w:rPr>
          <w:rFonts w:ascii="Times New Roman" w:hAnsi="Times New Roman" w:cs="Times New Roman"/>
          <w:sz w:val="26"/>
          <w:szCs w:val="26"/>
        </w:rPr>
        <w:t>giải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quyết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vấn</w:t>
      </w:r>
      <w:proofErr w:type="spellEnd"/>
      <w:r w:rsidRPr="00F373B5">
        <w:rPr>
          <w:rFonts w:ascii="Times New Roman" w:hAnsi="Times New Roman" w:cs="Times New Roman"/>
          <w:sz w:val="26"/>
          <w:szCs w:val="26"/>
        </w:rPr>
        <w:t xml:space="preserve"> đề sau đây:</w:t>
      </w:r>
    </w:p>
    <w:p w:rsidR="00AD610A" w:rsidRPr="00F373B5" w:rsidRDefault="00AD610A" w:rsidP="00837E04">
      <w:pPr>
        <w:spacing w:after="0" w:line="400" w:lineRule="atLeast"/>
        <w:ind w:left="142" w:firstLine="426"/>
        <w:jc w:val="both"/>
        <w:rPr>
          <w:rFonts w:ascii="Times New Roman" w:hAnsi="Times New Roman" w:cs="Times New Roman"/>
          <w:sz w:val="26"/>
          <w:szCs w:val="26"/>
        </w:rPr>
      </w:pPr>
      <w:r w:rsidRPr="00F373B5">
        <w:rPr>
          <w:rFonts w:ascii="Times New Roman" w:hAnsi="Times New Roman" w:cs="Times New Roman"/>
          <w:b/>
          <w:sz w:val="26"/>
          <w:szCs w:val="26"/>
        </w:rPr>
        <w:t>1.1.</w:t>
      </w:r>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Nội</w:t>
      </w:r>
      <w:proofErr w:type="spellEnd"/>
      <w:r w:rsidRPr="00F373B5">
        <w:rPr>
          <w:rFonts w:ascii="Times New Roman" w:hAnsi="Times New Roman" w:cs="Times New Roman"/>
          <w:sz w:val="26"/>
          <w:szCs w:val="26"/>
        </w:rPr>
        <w:t xml:space="preserve"> dung công </w:t>
      </w:r>
      <w:proofErr w:type="spellStart"/>
      <w:r w:rsidRPr="00F373B5">
        <w:rPr>
          <w:rFonts w:ascii="Times New Roman" w:hAnsi="Times New Roman" w:cs="Times New Roman"/>
          <w:sz w:val="26"/>
          <w:szCs w:val="26"/>
        </w:rPr>
        <w:t>việc</w:t>
      </w:r>
      <w:proofErr w:type="spellEnd"/>
      <w:r w:rsidRPr="00F373B5">
        <w:rPr>
          <w:rFonts w:ascii="Times New Roman" w:hAnsi="Times New Roman" w:cs="Times New Roman"/>
          <w:sz w:val="26"/>
          <w:szCs w:val="26"/>
        </w:rPr>
        <w:t xml:space="preserve"> có liên quan </w:t>
      </w:r>
      <w:proofErr w:type="spellStart"/>
      <w:r w:rsidRPr="00F373B5">
        <w:rPr>
          <w:rFonts w:ascii="Times New Roman" w:hAnsi="Times New Roman" w:cs="Times New Roman"/>
          <w:sz w:val="26"/>
          <w:szCs w:val="26"/>
        </w:rPr>
        <w:t>đến</w:t>
      </w:r>
      <w:proofErr w:type="spellEnd"/>
      <w:r w:rsidRPr="00F373B5">
        <w:rPr>
          <w:rFonts w:ascii="Times New Roman" w:hAnsi="Times New Roman" w:cs="Times New Roman"/>
          <w:sz w:val="26"/>
          <w:szCs w:val="26"/>
        </w:rPr>
        <w:t xml:space="preserve"> sự </w:t>
      </w:r>
      <w:proofErr w:type="spellStart"/>
      <w:r w:rsidRPr="00F373B5">
        <w:rPr>
          <w:rFonts w:ascii="Times New Roman" w:hAnsi="Times New Roman" w:cs="Times New Roman"/>
          <w:sz w:val="26"/>
          <w:szCs w:val="26"/>
        </w:rPr>
        <w:t>phối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hợp</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giữa</w:t>
      </w:r>
      <w:proofErr w:type="spellEnd"/>
      <w:r w:rsidRPr="00F373B5">
        <w:rPr>
          <w:rFonts w:ascii="Times New Roman" w:hAnsi="Times New Roman" w:cs="Times New Roman"/>
          <w:sz w:val="26"/>
          <w:szCs w:val="26"/>
        </w:rPr>
        <w:t xml:space="preserve"> đơn vị, gia </w:t>
      </w: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 xml:space="preserve"> để </w:t>
      </w:r>
      <w:proofErr w:type="spellStart"/>
      <w:r w:rsidRPr="00F373B5">
        <w:rPr>
          <w:rFonts w:ascii="Times New Roman" w:hAnsi="Times New Roman" w:cs="Times New Roman"/>
          <w:sz w:val="26"/>
          <w:szCs w:val="26"/>
        </w:rPr>
        <w:t>giải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quyết</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những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việc</w:t>
      </w:r>
      <w:proofErr w:type="spellEnd"/>
      <w:r w:rsidRPr="00F373B5">
        <w:rPr>
          <w:rFonts w:ascii="Times New Roman" w:hAnsi="Times New Roman" w:cs="Times New Roman"/>
          <w:sz w:val="26"/>
          <w:szCs w:val="26"/>
        </w:rPr>
        <w:t xml:space="preserve"> có liên quan </w:t>
      </w:r>
      <w:proofErr w:type="spellStart"/>
      <w:r w:rsidRPr="00F373B5">
        <w:rPr>
          <w:rFonts w:ascii="Times New Roman" w:hAnsi="Times New Roman" w:cs="Times New Roman"/>
          <w:sz w:val="26"/>
          <w:szCs w:val="26"/>
        </w:rPr>
        <w:t>đến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w:t>
      </w:r>
    </w:p>
    <w:p w:rsidR="00637DB0" w:rsidRPr="00F373B5" w:rsidRDefault="00AD610A" w:rsidP="00837E04">
      <w:pPr>
        <w:spacing w:after="0" w:line="400" w:lineRule="atLeast"/>
        <w:ind w:left="142" w:firstLine="426"/>
        <w:jc w:val="both"/>
        <w:rPr>
          <w:rFonts w:ascii="Times New Roman" w:hAnsi="Times New Roman" w:cs="Times New Roman"/>
          <w:sz w:val="26"/>
          <w:szCs w:val="26"/>
        </w:rPr>
      </w:pPr>
      <w:r w:rsidRPr="00F373B5">
        <w:rPr>
          <w:rFonts w:ascii="Times New Roman" w:hAnsi="Times New Roman" w:cs="Times New Roman"/>
          <w:b/>
          <w:sz w:val="26"/>
          <w:szCs w:val="26"/>
        </w:rPr>
        <w:t>1.2.</w:t>
      </w:r>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Vận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động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bậc</w:t>
      </w:r>
      <w:proofErr w:type="spellEnd"/>
      <w:r w:rsidRPr="00F373B5">
        <w:rPr>
          <w:rFonts w:ascii="Times New Roman" w:hAnsi="Times New Roman" w:cs="Times New Roman"/>
          <w:sz w:val="26"/>
          <w:szCs w:val="26"/>
        </w:rPr>
        <w:t xml:space="preserve"> cha mẹ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w:t>
      </w:r>
      <w:proofErr w:type="spellStart"/>
      <w:r w:rsidRPr="00F373B5">
        <w:rPr>
          <w:rFonts w:ascii="Times New Roman" w:hAnsi="Times New Roman" w:cs="Times New Roman"/>
          <w:sz w:val="26"/>
          <w:szCs w:val="26"/>
        </w:rPr>
        <w:t>thực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hiện</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các</w:t>
      </w:r>
      <w:proofErr w:type="spellEnd"/>
      <w:r w:rsidRPr="00F373B5">
        <w:rPr>
          <w:rFonts w:ascii="Times New Roman" w:hAnsi="Times New Roman" w:cs="Times New Roman"/>
          <w:sz w:val="26"/>
          <w:szCs w:val="26"/>
        </w:rPr>
        <w:t xml:space="preserve"> chủ trương, </w:t>
      </w:r>
      <w:proofErr w:type="spellStart"/>
      <w:r w:rsidRPr="00F373B5">
        <w:rPr>
          <w:rFonts w:ascii="Times New Roman" w:hAnsi="Times New Roman" w:cs="Times New Roman"/>
          <w:sz w:val="26"/>
          <w:szCs w:val="26"/>
        </w:rPr>
        <w:t>chính</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sách</w:t>
      </w:r>
      <w:proofErr w:type="spellEnd"/>
      <w:r w:rsidRPr="00F373B5">
        <w:rPr>
          <w:rFonts w:ascii="Times New Roman" w:hAnsi="Times New Roman" w:cs="Times New Roman"/>
          <w:sz w:val="26"/>
          <w:szCs w:val="26"/>
        </w:rPr>
        <w:t xml:space="preserve">, chế độ mà </w:t>
      </w:r>
      <w:proofErr w:type="spellStart"/>
      <w:r w:rsidRPr="00F373B5">
        <w:rPr>
          <w:rFonts w:ascii="Times New Roman" w:hAnsi="Times New Roman" w:cs="Times New Roman"/>
          <w:sz w:val="26"/>
          <w:szCs w:val="26"/>
        </w:rPr>
        <w:t>học</w:t>
      </w:r>
      <w:proofErr w:type="spellEnd"/>
      <w:r w:rsidRPr="00F373B5">
        <w:rPr>
          <w:rFonts w:ascii="Times New Roman" w:hAnsi="Times New Roman" w:cs="Times New Roman"/>
          <w:sz w:val="26"/>
          <w:szCs w:val="26"/>
        </w:rPr>
        <w:t xml:space="preserve"> sinh </w:t>
      </w:r>
      <w:proofErr w:type="spellStart"/>
      <w:r w:rsidRPr="00F373B5">
        <w:rPr>
          <w:rFonts w:ascii="Times New Roman" w:hAnsi="Times New Roman" w:cs="Times New Roman"/>
          <w:sz w:val="26"/>
          <w:szCs w:val="26"/>
        </w:rPr>
        <w:t>được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hưởng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hoặc</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nghĩa</w:t>
      </w:r>
      <w:proofErr w:type="spellEnd"/>
      <w:r w:rsidRPr="00F373B5">
        <w:rPr>
          <w:rFonts w:ascii="Times New Roman" w:hAnsi="Times New Roman" w:cs="Times New Roman"/>
          <w:sz w:val="26"/>
          <w:szCs w:val="26"/>
        </w:rPr>
        <w:t xml:space="preserve"> vụ </w:t>
      </w:r>
      <w:proofErr w:type="spellStart"/>
      <w:r w:rsidRPr="00F373B5">
        <w:rPr>
          <w:rFonts w:ascii="Times New Roman" w:hAnsi="Times New Roman" w:cs="Times New Roman"/>
          <w:sz w:val="26"/>
          <w:szCs w:val="26"/>
        </w:rPr>
        <w:t>phải</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đóng</w:t>
      </w:r>
      <w:proofErr w:type="spellEnd"/>
      <w:r w:rsidRPr="00F373B5">
        <w:rPr>
          <w:rFonts w:ascii="Times New Roman" w:hAnsi="Times New Roman" w:cs="Times New Roman"/>
          <w:sz w:val="26"/>
          <w:szCs w:val="26"/>
        </w:rPr>
        <w:t xml:space="preserve"> </w:t>
      </w:r>
      <w:proofErr w:type="spellStart"/>
      <w:r w:rsidRPr="00F373B5">
        <w:rPr>
          <w:rFonts w:ascii="Times New Roman" w:hAnsi="Times New Roman" w:cs="Times New Roman"/>
          <w:sz w:val="26"/>
          <w:szCs w:val="26"/>
        </w:rPr>
        <w:t>góp</w:t>
      </w:r>
      <w:proofErr w:type="spellEnd"/>
      <w:r w:rsidRPr="00F373B5">
        <w:rPr>
          <w:rFonts w:ascii="Times New Roman" w:hAnsi="Times New Roman" w:cs="Times New Roman"/>
          <w:sz w:val="26"/>
          <w:szCs w:val="26"/>
        </w:rPr>
        <w:t xml:space="preserve"> theo quy </w:t>
      </w:r>
      <w:proofErr w:type="spellStart"/>
      <w:r w:rsidRPr="00F373B5">
        <w:rPr>
          <w:rFonts w:ascii="Times New Roman" w:hAnsi="Times New Roman" w:cs="Times New Roman"/>
          <w:sz w:val="26"/>
          <w:szCs w:val="26"/>
        </w:rPr>
        <w:t>định</w:t>
      </w:r>
      <w:proofErr w:type="spellEnd"/>
      <w:r w:rsidRPr="00F373B5">
        <w:rPr>
          <w:rFonts w:ascii="Times New Roman" w:hAnsi="Times New Roman" w:cs="Times New Roman"/>
          <w:sz w:val="26"/>
          <w:szCs w:val="26"/>
        </w:rPr>
        <w:t>.</w:t>
      </w:r>
    </w:p>
    <w:p w:rsidR="00AD610A" w:rsidRPr="00F373B5" w:rsidRDefault="008E13E5" w:rsidP="00837E04">
      <w:pPr>
        <w:spacing w:after="0" w:line="400" w:lineRule="atLeast"/>
        <w:ind w:left="142" w:hanging="283"/>
        <w:jc w:val="both"/>
        <w:rPr>
          <w:rFonts w:ascii="Times New Roman" w:hAnsi="Times New Roman" w:cs="Times New Roman"/>
          <w:sz w:val="26"/>
          <w:szCs w:val="26"/>
        </w:rPr>
      </w:pPr>
      <w:r>
        <w:rPr>
          <w:rFonts w:ascii="Times New Roman" w:hAnsi="Times New Roman" w:cs="Times New Roman"/>
          <w:b/>
          <w:sz w:val="26"/>
          <w:szCs w:val="26"/>
        </w:rPr>
        <w:t xml:space="preserve">           </w:t>
      </w:r>
      <w:r w:rsidR="00AD610A" w:rsidRPr="00F373B5">
        <w:rPr>
          <w:rFonts w:ascii="Times New Roman" w:hAnsi="Times New Roman" w:cs="Times New Roman"/>
          <w:b/>
          <w:sz w:val="26"/>
          <w:szCs w:val="26"/>
        </w:rPr>
        <w:t>1.3.</w:t>
      </w:r>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Vận</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các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bậc</w:t>
      </w:r>
      <w:proofErr w:type="spellEnd"/>
      <w:r w:rsidR="00AD610A" w:rsidRPr="00F373B5">
        <w:rPr>
          <w:rFonts w:ascii="Times New Roman" w:hAnsi="Times New Roman" w:cs="Times New Roman"/>
          <w:sz w:val="26"/>
          <w:szCs w:val="26"/>
        </w:rPr>
        <w:t xml:space="preserve"> cha mẹ </w:t>
      </w:r>
      <w:proofErr w:type="spellStart"/>
      <w:r w:rsidR="00AD610A" w:rsidRPr="00F373B5">
        <w:rPr>
          <w:rFonts w:ascii="Times New Roman" w:hAnsi="Times New Roman" w:cs="Times New Roman"/>
          <w:sz w:val="26"/>
          <w:szCs w:val="26"/>
        </w:rPr>
        <w:t>học</w:t>
      </w:r>
      <w:proofErr w:type="spellEnd"/>
      <w:r w:rsidR="00AD610A" w:rsidRPr="00F373B5">
        <w:rPr>
          <w:rFonts w:ascii="Times New Roman" w:hAnsi="Times New Roman" w:cs="Times New Roman"/>
          <w:sz w:val="26"/>
          <w:szCs w:val="26"/>
        </w:rPr>
        <w:t xml:space="preserve"> sinh </w:t>
      </w:r>
      <w:proofErr w:type="spellStart"/>
      <w:r w:rsidR="00AD610A" w:rsidRPr="00F373B5">
        <w:rPr>
          <w:rFonts w:ascii="Times New Roman" w:hAnsi="Times New Roman" w:cs="Times New Roman"/>
          <w:sz w:val="26"/>
          <w:szCs w:val="26"/>
        </w:rPr>
        <w:t>thực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hiện</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các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hoạt</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động</w:t>
      </w:r>
      <w:proofErr w:type="spellEnd"/>
      <w:r w:rsidR="00AD610A" w:rsidRPr="00F373B5">
        <w:rPr>
          <w:rFonts w:ascii="Times New Roman" w:hAnsi="Times New Roman" w:cs="Times New Roman"/>
          <w:sz w:val="26"/>
          <w:szCs w:val="26"/>
        </w:rPr>
        <w:t xml:space="preserve"> xã </w:t>
      </w:r>
      <w:proofErr w:type="spellStart"/>
      <w:r w:rsidR="00AD610A" w:rsidRPr="00F373B5">
        <w:rPr>
          <w:rFonts w:ascii="Times New Roman" w:hAnsi="Times New Roman" w:cs="Times New Roman"/>
          <w:sz w:val="26"/>
          <w:szCs w:val="26"/>
        </w:rPr>
        <w:t>hội</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địa</w:t>
      </w:r>
      <w:proofErr w:type="spellEnd"/>
      <w:r w:rsidR="00AD610A" w:rsidRPr="00F373B5">
        <w:rPr>
          <w:rFonts w:ascii="Times New Roman" w:hAnsi="Times New Roman" w:cs="Times New Roman"/>
          <w:sz w:val="26"/>
          <w:szCs w:val="26"/>
        </w:rPr>
        <w:t xml:space="preserve"> phương.</w:t>
      </w:r>
    </w:p>
    <w:p w:rsidR="00AD610A" w:rsidRDefault="000D4347" w:rsidP="00837E04">
      <w:pPr>
        <w:spacing w:after="0" w:line="400" w:lineRule="atLeast"/>
        <w:ind w:left="142" w:firstLine="284"/>
        <w:jc w:val="both"/>
        <w:rPr>
          <w:rFonts w:ascii="Times New Roman" w:hAnsi="Times New Roman" w:cs="Times New Roman"/>
          <w:sz w:val="26"/>
          <w:szCs w:val="26"/>
        </w:rPr>
      </w:pPr>
      <w:r>
        <w:rPr>
          <w:rFonts w:ascii="Times New Roman" w:hAnsi="Times New Roman" w:cs="Times New Roman"/>
          <w:b/>
          <w:sz w:val="26"/>
          <w:szCs w:val="26"/>
        </w:rPr>
        <w:t xml:space="preserve">  </w:t>
      </w:r>
      <w:r w:rsidR="00AD610A" w:rsidRPr="00F373B5">
        <w:rPr>
          <w:rFonts w:ascii="Times New Roman" w:hAnsi="Times New Roman" w:cs="Times New Roman"/>
          <w:b/>
          <w:sz w:val="26"/>
          <w:szCs w:val="26"/>
        </w:rPr>
        <w:t>2.</w:t>
      </w:r>
      <w:r w:rsidR="00AD610A" w:rsidRPr="00F373B5">
        <w:rPr>
          <w:rFonts w:ascii="Times New Roman" w:hAnsi="Times New Roman" w:cs="Times New Roman"/>
          <w:sz w:val="26"/>
          <w:szCs w:val="26"/>
        </w:rPr>
        <w:t xml:space="preserve"> Cha, mẹ </w:t>
      </w:r>
      <w:proofErr w:type="spellStart"/>
      <w:r w:rsidR="00AD610A" w:rsidRPr="00F373B5">
        <w:rPr>
          <w:rFonts w:ascii="Times New Roman" w:hAnsi="Times New Roman" w:cs="Times New Roman"/>
          <w:sz w:val="26"/>
          <w:szCs w:val="26"/>
        </w:rPr>
        <w:t>hoặc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người</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giám</w:t>
      </w:r>
      <w:proofErr w:type="spellEnd"/>
      <w:r w:rsidR="00AD610A" w:rsidRPr="00F373B5">
        <w:rPr>
          <w:rFonts w:ascii="Times New Roman" w:hAnsi="Times New Roman" w:cs="Times New Roman"/>
          <w:sz w:val="26"/>
          <w:szCs w:val="26"/>
        </w:rPr>
        <w:t xml:space="preserve"> hộ </w:t>
      </w:r>
      <w:proofErr w:type="spellStart"/>
      <w:r w:rsidR="00AD610A" w:rsidRPr="00F373B5">
        <w:rPr>
          <w:rFonts w:ascii="Times New Roman" w:hAnsi="Times New Roman" w:cs="Times New Roman"/>
          <w:sz w:val="26"/>
          <w:szCs w:val="26"/>
        </w:rPr>
        <w:t>hợp</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pháp</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của</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học</w:t>
      </w:r>
      <w:proofErr w:type="spellEnd"/>
      <w:r w:rsidR="00AD610A" w:rsidRPr="00F373B5">
        <w:rPr>
          <w:rFonts w:ascii="Times New Roman" w:hAnsi="Times New Roman" w:cs="Times New Roman"/>
          <w:sz w:val="26"/>
          <w:szCs w:val="26"/>
        </w:rPr>
        <w:t xml:space="preserve"> sinh có thể </w:t>
      </w:r>
      <w:proofErr w:type="spellStart"/>
      <w:r w:rsidR="00AD610A" w:rsidRPr="00F373B5">
        <w:rPr>
          <w:rFonts w:ascii="Times New Roman" w:hAnsi="Times New Roman" w:cs="Times New Roman"/>
          <w:sz w:val="26"/>
          <w:szCs w:val="26"/>
        </w:rPr>
        <w:t>phản</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ánh</w:t>
      </w:r>
      <w:proofErr w:type="spellEnd"/>
      <w:r w:rsidR="00AD610A" w:rsidRPr="00F373B5">
        <w:rPr>
          <w:rFonts w:ascii="Times New Roman" w:hAnsi="Times New Roman" w:cs="Times New Roman"/>
          <w:sz w:val="26"/>
          <w:szCs w:val="26"/>
        </w:rPr>
        <w:t xml:space="preserve">, trao </w:t>
      </w:r>
      <w:proofErr w:type="spellStart"/>
      <w:r w:rsidR="00AD610A" w:rsidRPr="00F373B5">
        <w:rPr>
          <w:rFonts w:ascii="Times New Roman" w:hAnsi="Times New Roman" w:cs="Times New Roman"/>
          <w:sz w:val="26"/>
          <w:szCs w:val="26"/>
        </w:rPr>
        <w:t>đổi</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góp</w:t>
      </w:r>
      <w:proofErr w:type="spellEnd"/>
      <w:r w:rsidR="00AD610A" w:rsidRPr="00F373B5">
        <w:rPr>
          <w:rFonts w:ascii="Times New Roman" w:hAnsi="Times New Roman" w:cs="Times New Roman"/>
          <w:sz w:val="26"/>
          <w:szCs w:val="26"/>
        </w:rPr>
        <w:t xml:space="preserve"> ý </w:t>
      </w:r>
      <w:proofErr w:type="spellStart"/>
      <w:r w:rsidR="00AD610A" w:rsidRPr="00F373B5">
        <w:rPr>
          <w:rFonts w:ascii="Times New Roman" w:hAnsi="Times New Roman" w:cs="Times New Roman"/>
          <w:sz w:val="26"/>
          <w:szCs w:val="26"/>
        </w:rPr>
        <w:t>kiến</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trực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tiếp</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với</w:t>
      </w:r>
      <w:proofErr w:type="spellEnd"/>
      <w:r w:rsidR="00AD610A" w:rsidRPr="00F373B5">
        <w:rPr>
          <w:rFonts w:ascii="Times New Roman" w:hAnsi="Times New Roman" w:cs="Times New Roman"/>
          <w:sz w:val="26"/>
          <w:szCs w:val="26"/>
        </w:rPr>
        <w:t xml:space="preserve"> đơn vị, </w:t>
      </w:r>
      <w:proofErr w:type="spellStart"/>
      <w:r w:rsidR="00AD610A" w:rsidRPr="00F373B5">
        <w:rPr>
          <w:rFonts w:ascii="Times New Roman" w:hAnsi="Times New Roman" w:cs="Times New Roman"/>
          <w:sz w:val="26"/>
          <w:szCs w:val="26"/>
        </w:rPr>
        <w:t>với</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giáo</w:t>
      </w:r>
      <w:proofErr w:type="spellEnd"/>
      <w:r w:rsidR="00AD610A" w:rsidRPr="00F373B5">
        <w:rPr>
          <w:rFonts w:ascii="Times New Roman" w:hAnsi="Times New Roman" w:cs="Times New Roman"/>
          <w:sz w:val="26"/>
          <w:szCs w:val="26"/>
        </w:rPr>
        <w:t xml:space="preserve"> viên </w:t>
      </w:r>
      <w:proofErr w:type="spellStart"/>
      <w:r w:rsidR="00AD610A" w:rsidRPr="00F373B5">
        <w:rPr>
          <w:rFonts w:ascii="Times New Roman" w:hAnsi="Times New Roman" w:cs="Times New Roman"/>
          <w:sz w:val="26"/>
          <w:szCs w:val="26"/>
        </w:rPr>
        <w:t>hoặc</w:t>
      </w:r>
      <w:proofErr w:type="spellEnd"/>
      <w:r w:rsidR="00AD610A" w:rsidRPr="00F373B5">
        <w:rPr>
          <w:rFonts w:ascii="Times New Roman" w:hAnsi="Times New Roman" w:cs="Times New Roman"/>
          <w:sz w:val="26"/>
          <w:szCs w:val="26"/>
        </w:rPr>
        <w:t xml:space="preserve"> thông qua Ban </w:t>
      </w:r>
      <w:proofErr w:type="spellStart"/>
      <w:r w:rsidR="00AD610A" w:rsidRPr="00F373B5">
        <w:rPr>
          <w:rFonts w:ascii="Times New Roman" w:hAnsi="Times New Roman" w:cs="Times New Roman"/>
          <w:sz w:val="26"/>
          <w:szCs w:val="26"/>
        </w:rPr>
        <w:t>Đại</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diện</w:t>
      </w:r>
      <w:proofErr w:type="spellEnd"/>
      <w:r w:rsidR="00AD610A" w:rsidRPr="00F373B5">
        <w:rPr>
          <w:rFonts w:ascii="Times New Roman" w:hAnsi="Times New Roman" w:cs="Times New Roman"/>
          <w:sz w:val="26"/>
          <w:szCs w:val="26"/>
        </w:rPr>
        <w:t xml:space="preserve"> cha mẹ </w:t>
      </w:r>
      <w:proofErr w:type="spellStart"/>
      <w:r w:rsidR="00AD610A" w:rsidRPr="00F373B5">
        <w:rPr>
          <w:rFonts w:ascii="Times New Roman" w:hAnsi="Times New Roman" w:cs="Times New Roman"/>
          <w:sz w:val="26"/>
          <w:szCs w:val="26"/>
        </w:rPr>
        <w:t>học</w:t>
      </w:r>
      <w:proofErr w:type="spellEnd"/>
      <w:r w:rsidR="00AD610A" w:rsidRPr="00F373B5">
        <w:rPr>
          <w:rFonts w:ascii="Times New Roman" w:hAnsi="Times New Roman" w:cs="Times New Roman"/>
          <w:sz w:val="26"/>
          <w:szCs w:val="26"/>
        </w:rPr>
        <w:t xml:space="preserve"> sinh về </w:t>
      </w:r>
      <w:proofErr w:type="spellStart"/>
      <w:r w:rsidR="00AD610A" w:rsidRPr="00F373B5">
        <w:rPr>
          <w:rFonts w:ascii="Times New Roman" w:hAnsi="Times New Roman" w:cs="Times New Roman"/>
          <w:sz w:val="26"/>
          <w:szCs w:val="26"/>
        </w:rPr>
        <w:t>những</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vấn</w:t>
      </w:r>
      <w:proofErr w:type="spellEnd"/>
      <w:r w:rsidR="00AD610A" w:rsidRPr="00F373B5">
        <w:rPr>
          <w:rFonts w:ascii="Times New Roman" w:hAnsi="Times New Roman" w:cs="Times New Roman"/>
          <w:sz w:val="26"/>
          <w:szCs w:val="26"/>
        </w:rPr>
        <w:t xml:space="preserve"> đề liên quan </w:t>
      </w:r>
      <w:proofErr w:type="spellStart"/>
      <w:r w:rsidR="00AD610A" w:rsidRPr="00F373B5">
        <w:rPr>
          <w:rFonts w:ascii="Times New Roman" w:hAnsi="Times New Roman" w:cs="Times New Roman"/>
          <w:sz w:val="26"/>
          <w:szCs w:val="26"/>
        </w:rPr>
        <w:t>đến</w:t>
      </w:r>
      <w:proofErr w:type="spellEnd"/>
      <w:r w:rsidR="00AD610A" w:rsidRPr="00F373B5">
        <w:rPr>
          <w:rFonts w:ascii="Times New Roman" w:hAnsi="Times New Roman" w:cs="Times New Roman"/>
          <w:sz w:val="26"/>
          <w:szCs w:val="26"/>
        </w:rPr>
        <w:t xml:space="preserve"> công </w:t>
      </w:r>
      <w:proofErr w:type="spellStart"/>
      <w:r w:rsidR="00AD610A" w:rsidRPr="00F373B5">
        <w:rPr>
          <w:rFonts w:ascii="Times New Roman" w:hAnsi="Times New Roman" w:cs="Times New Roman"/>
          <w:sz w:val="26"/>
          <w:szCs w:val="26"/>
        </w:rPr>
        <w:t>tác</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giáo</w:t>
      </w:r>
      <w:proofErr w:type="spellEnd"/>
      <w:r w:rsidR="00AD610A" w:rsidRPr="00F373B5">
        <w:rPr>
          <w:rFonts w:ascii="Times New Roman" w:hAnsi="Times New Roman" w:cs="Times New Roman"/>
          <w:sz w:val="26"/>
          <w:szCs w:val="26"/>
        </w:rPr>
        <w:t xml:space="preserve"> </w:t>
      </w:r>
      <w:proofErr w:type="spellStart"/>
      <w:r w:rsidR="00AD610A" w:rsidRPr="00F373B5">
        <w:rPr>
          <w:rFonts w:ascii="Times New Roman" w:hAnsi="Times New Roman" w:cs="Times New Roman"/>
          <w:sz w:val="26"/>
          <w:szCs w:val="26"/>
        </w:rPr>
        <w:t>dục</w:t>
      </w:r>
      <w:proofErr w:type="spellEnd"/>
      <w:r w:rsidR="00AD610A" w:rsidRPr="00F373B5">
        <w:rPr>
          <w:rFonts w:ascii="Times New Roman" w:hAnsi="Times New Roman" w:cs="Times New Roman"/>
          <w:sz w:val="26"/>
          <w:szCs w:val="26"/>
        </w:rPr>
        <w:t xml:space="preserve"> trong đơn vị.</w:t>
      </w:r>
    </w:p>
    <w:p w:rsidR="00683002" w:rsidRDefault="00683002" w:rsidP="00837E04">
      <w:pPr>
        <w:spacing w:after="0" w:line="400" w:lineRule="atLeast"/>
        <w:ind w:left="142" w:firstLine="284"/>
        <w:jc w:val="both"/>
        <w:rPr>
          <w:rFonts w:ascii="Times New Roman" w:hAnsi="Times New Roman" w:cs="Times New Roman"/>
          <w:sz w:val="26"/>
          <w:szCs w:val="26"/>
        </w:rPr>
      </w:pPr>
    </w:p>
    <w:p w:rsidR="00683002" w:rsidRPr="00F373B5" w:rsidRDefault="00683002" w:rsidP="00344FF6">
      <w:pPr>
        <w:spacing w:after="0" w:line="400" w:lineRule="atLeast"/>
        <w:jc w:val="both"/>
        <w:rPr>
          <w:rFonts w:ascii="Times New Roman" w:hAnsi="Times New Roman" w:cs="Times New Roman"/>
          <w:sz w:val="26"/>
          <w:szCs w:val="26"/>
        </w:rPr>
      </w:pPr>
    </w:p>
    <w:p w:rsidR="00EA54EF" w:rsidRDefault="00EA54EF" w:rsidP="00837E04">
      <w:pPr>
        <w:spacing w:after="0" w:line="400" w:lineRule="atLeast"/>
        <w:jc w:val="both"/>
        <w:rPr>
          <w:rFonts w:ascii="Times New Roman" w:hAnsi="Times New Roman" w:cs="Times New Roman"/>
          <w:sz w:val="26"/>
          <w:szCs w:val="26"/>
        </w:rPr>
      </w:pPr>
    </w:p>
    <w:p w:rsidR="00432D41" w:rsidRPr="00F373B5" w:rsidRDefault="00432D41" w:rsidP="00837E04">
      <w:pPr>
        <w:spacing w:after="0" w:line="400" w:lineRule="atLeast"/>
        <w:jc w:val="both"/>
        <w:rPr>
          <w:rFonts w:ascii="Times New Roman" w:hAnsi="Times New Roman" w:cs="Times New Roman"/>
          <w:sz w:val="26"/>
          <w:szCs w:val="26"/>
        </w:rPr>
      </w:pPr>
    </w:p>
    <w:p w:rsidR="00EA54EF" w:rsidRPr="00F373B5" w:rsidRDefault="0072014D" w:rsidP="00971153">
      <w:pPr>
        <w:spacing w:after="0" w:line="280" w:lineRule="atLeast"/>
        <w:jc w:val="center"/>
        <w:rPr>
          <w:rFonts w:ascii="Times New Roman" w:hAnsi="Times New Roman" w:cs="Times New Roman"/>
          <w:b/>
          <w:sz w:val="26"/>
          <w:szCs w:val="26"/>
        </w:rPr>
      </w:pPr>
      <w:r w:rsidRPr="00F373B5">
        <w:rPr>
          <w:rFonts w:ascii="Times New Roman" w:hAnsi="Times New Roman" w:cs="Times New Roman"/>
          <w:b/>
          <w:sz w:val="26"/>
          <w:szCs w:val="26"/>
        </w:rPr>
        <w:t>Chương III</w:t>
      </w:r>
    </w:p>
    <w:p w:rsidR="00AD610A" w:rsidRPr="008E13E5" w:rsidRDefault="00AD610A" w:rsidP="00971153">
      <w:pPr>
        <w:spacing w:after="0" w:line="280" w:lineRule="atLeast"/>
        <w:jc w:val="center"/>
        <w:rPr>
          <w:rFonts w:ascii="Times New Roman" w:hAnsi="Times New Roman" w:cs="Times New Roman"/>
          <w:b/>
          <w:sz w:val="28"/>
          <w:szCs w:val="26"/>
        </w:rPr>
      </w:pPr>
      <w:r w:rsidRPr="008E13E5">
        <w:rPr>
          <w:rFonts w:ascii="Times New Roman" w:hAnsi="Times New Roman" w:cs="Times New Roman"/>
          <w:b/>
          <w:sz w:val="28"/>
          <w:szCs w:val="26"/>
        </w:rPr>
        <w:t>TỔ CHỨC THỰC HIỆN</w:t>
      </w:r>
    </w:p>
    <w:p w:rsidR="00F515B6" w:rsidRPr="00F373B5" w:rsidRDefault="00F515B6" w:rsidP="00837E04">
      <w:pPr>
        <w:spacing w:after="0" w:line="280" w:lineRule="atLeast"/>
        <w:jc w:val="both"/>
        <w:rPr>
          <w:rFonts w:ascii="Times New Roman" w:hAnsi="Times New Roman" w:cs="Times New Roman"/>
          <w:b/>
          <w:sz w:val="26"/>
          <w:szCs w:val="26"/>
        </w:rPr>
      </w:pPr>
    </w:p>
    <w:p w:rsidR="00A1209C" w:rsidRDefault="0020342C" w:rsidP="00A1209C">
      <w:pPr>
        <w:pStyle w:val="ListParagraph"/>
        <w:numPr>
          <w:ilvl w:val="0"/>
          <w:numId w:val="10"/>
        </w:numPr>
        <w:spacing w:after="0" w:line="400" w:lineRule="atLeast"/>
        <w:ind w:left="284" w:firstLine="283"/>
        <w:jc w:val="both"/>
        <w:rPr>
          <w:rFonts w:ascii="Times New Roman" w:hAnsi="Times New Roman" w:cs="Times New Roman"/>
          <w:sz w:val="26"/>
          <w:szCs w:val="26"/>
        </w:rPr>
      </w:pPr>
      <w:r>
        <w:rPr>
          <w:rFonts w:ascii="Times New Roman" w:hAnsi="Times New Roman" w:cs="Times New Roman"/>
          <w:sz w:val="26"/>
          <w:szCs w:val="26"/>
        </w:rPr>
        <w:t xml:space="preserve">Người sử dụng lao động có trách nhiệm ban hành quy chế </w:t>
      </w:r>
      <w:r w:rsidR="00557F10">
        <w:rPr>
          <w:rFonts w:ascii="Times New Roman" w:hAnsi="Times New Roman" w:cs="Times New Roman"/>
          <w:sz w:val="26"/>
          <w:szCs w:val="26"/>
        </w:rPr>
        <w:t xml:space="preserve">dân chủ </w:t>
      </w:r>
      <w:r>
        <w:rPr>
          <w:rFonts w:ascii="Times New Roman" w:hAnsi="Times New Roman" w:cs="Times New Roman"/>
          <w:sz w:val="26"/>
          <w:szCs w:val="26"/>
        </w:rPr>
        <w:t xml:space="preserve">ở cơ sở tại đơn vị để đảm bảo thực hiện đúng theo quy định, quy chế dân chủ ở </w:t>
      </w:r>
      <w:proofErr w:type="spellStart"/>
      <w:r>
        <w:rPr>
          <w:rFonts w:ascii="Times New Roman" w:hAnsi="Times New Roman" w:cs="Times New Roman"/>
          <w:sz w:val="26"/>
          <w:szCs w:val="26"/>
        </w:rPr>
        <w:t>cở</w:t>
      </w:r>
      <w:proofErr w:type="spellEnd"/>
      <w:r>
        <w:rPr>
          <w:rFonts w:ascii="Times New Roman" w:hAnsi="Times New Roman" w:cs="Times New Roman"/>
          <w:sz w:val="26"/>
          <w:szCs w:val="26"/>
        </w:rPr>
        <w:t xml:space="preserve"> </w:t>
      </w:r>
      <w:r w:rsidR="00557F10">
        <w:rPr>
          <w:rFonts w:ascii="Times New Roman" w:hAnsi="Times New Roman" w:cs="Times New Roman"/>
          <w:sz w:val="26"/>
          <w:szCs w:val="26"/>
        </w:rPr>
        <w:t>sở tại đơn vị phải có sự tham gia ý kiến của tổ chức đại diện tập thể lao động tại cơ sở và được phổ biến công khai đến người lao động trước khi thực hiện.</w:t>
      </w:r>
    </w:p>
    <w:p w:rsidR="00557F10" w:rsidRPr="00A1209C" w:rsidRDefault="00557F10" w:rsidP="00A1209C">
      <w:pPr>
        <w:pStyle w:val="ListParagraph"/>
        <w:numPr>
          <w:ilvl w:val="0"/>
          <w:numId w:val="10"/>
        </w:numPr>
        <w:spacing w:after="0" w:line="400" w:lineRule="atLeast"/>
        <w:ind w:left="284" w:firstLine="283"/>
        <w:jc w:val="both"/>
        <w:rPr>
          <w:rFonts w:ascii="Times New Roman" w:hAnsi="Times New Roman" w:cs="Times New Roman"/>
          <w:sz w:val="26"/>
          <w:szCs w:val="26"/>
        </w:rPr>
      </w:pPr>
      <w:r w:rsidRPr="00A1209C">
        <w:rPr>
          <w:rFonts w:ascii="Times New Roman" w:hAnsi="Times New Roman" w:cs="Times New Roman"/>
          <w:sz w:val="26"/>
          <w:szCs w:val="26"/>
        </w:rPr>
        <w:t>Quy chế này được xem xét sửa đổi bổ</w:t>
      </w:r>
      <w:r w:rsidR="00C040EB">
        <w:rPr>
          <w:rFonts w:ascii="Times New Roman" w:hAnsi="Times New Roman" w:cs="Times New Roman"/>
          <w:sz w:val="26"/>
          <w:szCs w:val="26"/>
        </w:rPr>
        <w:t xml:space="preserve"> sung theo N</w:t>
      </w:r>
      <w:r w:rsidRPr="00A1209C">
        <w:rPr>
          <w:rFonts w:ascii="Times New Roman" w:hAnsi="Times New Roman" w:cs="Times New Roman"/>
          <w:sz w:val="26"/>
          <w:szCs w:val="26"/>
        </w:rPr>
        <w:t>ghị quyết của Hội nghị người lao động hàng năm. Các cá nhân, tổ chức, đoàn thể trong đơn vị thực hiện tốt quy chế này sẽ được khen thưởng, vi phạm sẽ bị xử</w:t>
      </w:r>
      <w:r w:rsidR="006463E0" w:rsidRPr="00A1209C">
        <w:rPr>
          <w:rFonts w:ascii="Times New Roman" w:hAnsi="Times New Roman" w:cs="Times New Roman"/>
          <w:sz w:val="26"/>
          <w:szCs w:val="26"/>
        </w:rPr>
        <w:t xml:space="preserve"> lý theo quy định.</w:t>
      </w:r>
    </w:p>
    <w:p w:rsidR="00DC5FF1" w:rsidRDefault="00A1209C" w:rsidP="00A1209C">
      <w:pPr>
        <w:pStyle w:val="ListParagraph"/>
        <w:spacing w:after="0" w:line="400" w:lineRule="atLeast"/>
        <w:ind w:left="284"/>
        <w:jc w:val="both"/>
        <w:rPr>
          <w:rFonts w:ascii="Times New Roman" w:hAnsi="Times New Roman" w:cs="Times New Roman"/>
          <w:i/>
          <w:sz w:val="26"/>
          <w:szCs w:val="26"/>
        </w:rPr>
      </w:pPr>
      <w:r w:rsidRPr="000D4347">
        <w:rPr>
          <w:rFonts w:ascii="Times New Roman" w:hAnsi="Times New Roman" w:cs="Times New Roman"/>
          <w:i/>
          <w:sz w:val="26"/>
          <w:szCs w:val="26"/>
        </w:rPr>
        <w:t xml:space="preserve">  </w:t>
      </w:r>
      <w:r w:rsidR="000D4347" w:rsidRPr="000D4347">
        <w:rPr>
          <w:rFonts w:ascii="Times New Roman" w:hAnsi="Times New Roman" w:cs="Times New Roman"/>
          <w:i/>
          <w:sz w:val="26"/>
          <w:szCs w:val="26"/>
        </w:rPr>
        <w:t xml:space="preserve">                </w:t>
      </w:r>
      <w:r w:rsidR="00AD610A" w:rsidRPr="000D4347">
        <w:rPr>
          <w:rFonts w:ascii="Times New Roman" w:hAnsi="Times New Roman" w:cs="Times New Roman"/>
          <w:i/>
          <w:sz w:val="26"/>
          <w:szCs w:val="26"/>
        </w:rPr>
        <w:t xml:space="preserve">Quy chế </w:t>
      </w:r>
      <w:proofErr w:type="spellStart"/>
      <w:r w:rsidR="00AD610A" w:rsidRPr="000D4347">
        <w:rPr>
          <w:rFonts w:ascii="Times New Roman" w:hAnsi="Times New Roman" w:cs="Times New Roman"/>
          <w:i/>
          <w:sz w:val="26"/>
          <w:szCs w:val="26"/>
        </w:rPr>
        <w:t>này</w:t>
      </w:r>
      <w:proofErr w:type="spellEnd"/>
      <w:r w:rsidR="00AD610A" w:rsidRPr="000D4347">
        <w:rPr>
          <w:rFonts w:ascii="Times New Roman" w:hAnsi="Times New Roman" w:cs="Times New Roman"/>
          <w:i/>
          <w:sz w:val="26"/>
          <w:szCs w:val="26"/>
        </w:rPr>
        <w:t xml:space="preserve"> đã </w:t>
      </w:r>
      <w:proofErr w:type="spellStart"/>
      <w:r w:rsidR="00AD610A" w:rsidRPr="000D4347">
        <w:rPr>
          <w:rFonts w:ascii="Times New Roman" w:hAnsi="Times New Roman" w:cs="Times New Roman"/>
          <w:i/>
          <w:sz w:val="26"/>
          <w:szCs w:val="26"/>
        </w:rPr>
        <w:t>được</w:t>
      </w:r>
      <w:proofErr w:type="spellEnd"/>
      <w:r w:rsidR="00AD610A" w:rsidRPr="000D4347">
        <w:rPr>
          <w:rFonts w:ascii="Times New Roman" w:hAnsi="Times New Roman" w:cs="Times New Roman"/>
          <w:i/>
          <w:sz w:val="26"/>
          <w:szCs w:val="26"/>
        </w:rPr>
        <w:t xml:space="preserve"> </w:t>
      </w:r>
      <w:proofErr w:type="spellStart"/>
      <w:r w:rsidR="00AD610A" w:rsidRPr="000D4347">
        <w:rPr>
          <w:rFonts w:ascii="Times New Roman" w:hAnsi="Times New Roman" w:cs="Times New Roman"/>
          <w:i/>
          <w:sz w:val="26"/>
          <w:szCs w:val="26"/>
        </w:rPr>
        <w:t>biểu</w:t>
      </w:r>
      <w:proofErr w:type="spellEnd"/>
      <w:r w:rsidR="00AD610A" w:rsidRPr="000D4347">
        <w:rPr>
          <w:rFonts w:ascii="Times New Roman" w:hAnsi="Times New Roman" w:cs="Times New Roman"/>
          <w:i/>
          <w:sz w:val="26"/>
          <w:szCs w:val="26"/>
        </w:rPr>
        <w:t xml:space="preserve"> </w:t>
      </w:r>
      <w:proofErr w:type="spellStart"/>
      <w:r w:rsidR="00AD610A" w:rsidRPr="000D4347">
        <w:rPr>
          <w:rFonts w:ascii="Times New Roman" w:hAnsi="Times New Roman" w:cs="Times New Roman"/>
          <w:i/>
          <w:sz w:val="26"/>
          <w:szCs w:val="26"/>
        </w:rPr>
        <w:t>quyết</w:t>
      </w:r>
      <w:proofErr w:type="spellEnd"/>
      <w:r w:rsidR="00AD610A" w:rsidRPr="000D4347">
        <w:rPr>
          <w:rFonts w:ascii="Times New Roman" w:hAnsi="Times New Roman" w:cs="Times New Roman"/>
          <w:i/>
          <w:sz w:val="26"/>
          <w:szCs w:val="26"/>
        </w:rPr>
        <w:t xml:space="preserve"> thông qua </w:t>
      </w:r>
      <w:proofErr w:type="spellStart"/>
      <w:r w:rsidR="00AD610A" w:rsidRPr="000D4347">
        <w:rPr>
          <w:rFonts w:ascii="Times New Roman" w:hAnsi="Times New Roman" w:cs="Times New Roman"/>
          <w:i/>
          <w:sz w:val="26"/>
          <w:szCs w:val="26"/>
        </w:rPr>
        <w:t>tại</w:t>
      </w:r>
      <w:proofErr w:type="spellEnd"/>
      <w:r w:rsidR="00AD610A" w:rsidRPr="000D4347">
        <w:rPr>
          <w:rFonts w:ascii="Times New Roman" w:hAnsi="Times New Roman" w:cs="Times New Roman"/>
          <w:i/>
          <w:sz w:val="26"/>
          <w:szCs w:val="26"/>
        </w:rPr>
        <w:t xml:space="preserve"> </w:t>
      </w:r>
      <w:proofErr w:type="spellStart"/>
      <w:r w:rsidR="00AD610A" w:rsidRPr="000D4347">
        <w:rPr>
          <w:rFonts w:ascii="Times New Roman" w:hAnsi="Times New Roman" w:cs="Times New Roman"/>
          <w:i/>
          <w:sz w:val="26"/>
          <w:szCs w:val="26"/>
        </w:rPr>
        <w:t>Hội</w:t>
      </w:r>
      <w:proofErr w:type="spellEnd"/>
      <w:r w:rsidR="00EA54EF" w:rsidRPr="000D4347">
        <w:rPr>
          <w:rFonts w:ascii="Times New Roman" w:hAnsi="Times New Roman" w:cs="Times New Roman"/>
          <w:i/>
          <w:sz w:val="26"/>
          <w:szCs w:val="26"/>
        </w:rPr>
        <w:t xml:space="preserve"> nghị </w:t>
      </w:r>
      <w:proofErr w:type="spellStart"/>
      <w:r w:rsidR="00EA54EF" w:rsidRPr="000D4347">
        <w:rPr>
          <w:rFonts w:ascii="Times New Roman" w:hAnsi="Times New Roman" w:cs="Times New Roman"/>
          <w:i/>
          <w:sz w:val="26"/>
          <w:szCs w:val="26"/>
        </w:rPr>
        <w:t>Người</w:t>
      </w:r>
      <w:proofErr w:type="spellEnd"/>
      <w:r w:rsidR="00EA54EF" w:rsidRPr="000D4347">
        <w:rPr>
          <w:rFonts w:ascii="Times New Roman" w:hAnsi="Times New Roman" w:cs="Times New Roman"/>
          <w:i/>
          <w:sz w:val="26"/>
          <w:szCs w:val="26"/>
        </w:rPr>
        <w:t xml:space="preserve"> Lao </w:t>
      </w:r>
      <w:proofErr w:type="spellStart"/>
      <w:r w:rsidR="00EA54EF" w:rsidRPr="000D4347">
        <w:rPr>
          <w:rFonts w:ascii="Times New Roman" w:hAnsi="Times New Roman" w:cs="Times New Roman"/>
          <w:i/>
          <w:sz w:val="26"/>
          <w:szCs w:val="26"/>
        </w:rPr>
        <w:t>động</w:t>
      </w:r>
      <w:proofErr w:type="spellEnd"/>
      <w:r w:rsidR="007072D8" w:rsidRPr="000D4347">
        <w:rPr>
          <w:rFonts w:ascii="Times New Roman" w:hAnsi="Times New Roman" w:cs="Times New Roman"/>
          <w:i/>
          <w:sz w:val="26"/>
          <w:szCs w:val="26"/>
        </w:rPr>
        <w:t xml:space="preserve"> Trường</w:t>
      </w:r>
      <w:r w:rsidR="006463E0" w:rsidRPr="000D4347">
        <w:rPr>
          <w:rFonts w:ascii="Times New Roman" w:hAnsi="Times New Roman" w:cs="Times New Roman"/>
          <w:i/>
          <w:sz w:val="26"/>
          <w:szCs w:val="26"/>
        </w:rPr>
        <w:t xml:space="preserve"> </w:t>
      </w:r>
      <w:proofErr w:type="gramStart"/>
      <w:r w:rsidR="006463E0" w:rsidRPr="000D4347">
        <w:rPr>
          <w:rFonts w:ascii="Times New Roman" w:hAnsi="Times New Roman" w:cs="Times New Roman"/>
          <w:i/>
          <w:sz w:val="26"/>
          <w:szCs w:val="26"/>
        </w:rPr>
        <w:t>TH</w:t>
      </w:r>
      <w:r w:rsidR="00EF42A2">
        <w:rPr>
          <w:rFonts w:ascii="Times New Roman" w:hAnsi="Times New Roman" w:cs="Times New Roman"/>
          <w:i/>
          <w:sz w:val="26"/>
          <w:szCs w:val="26"/>
        </w:rPr>
        <w:t>CS,THPT</w:t>
      </w:r>
      <w:proofErr w:type="gramEnd"/>
      <w:r w:rsidR="00EF42A2">
        <w:rPr>
          <w:rFonts w:ascii="Times New Roman" w:hAnsi="Times New Roman" w:cs="Times New Roman"/>
          <w:i/>
          <w:sz w:val="26"/>
          <w:szCs w:val="26"/>
        </w:rPr>
        <w:t xml:space="preserve"> Phan Châu Trinh </w:t>
      </w:r>
      <w:proofErr w:type="spellStart"/>
      <w:r w:rsidR="008E13E5">
        <w:rPr>
          <w:rFonts w:ascii="Times New Roman" w:hAnsi="Times New Roman" w:cs="Times New Roman"/>
          <w:i/>
          <w:sz w:val="26"/>
          <w:szCs w:val="26"/>
        </w:rPr>
        <w:t>ngày</w:t>
      </w:r>
      <w:proofErr w:type="spellEnd"/>
      <w:r w:rsidR="008E13E5">
        <w:rPr>
          <w:rFonts w:ascii="Times New Roman" w:hAnsi="Times New Roman" w:cs="Times New Roman"/>
          <w:i/>
          <w:sz w:val="26"/>
          <w:szCs w:val="26"/>
        </w:rPr>
        <w:t xml:space="preserve"> 22</w:t>
      </w:r>
      <w:r w:rsidR="00C040EB">
        <w:rPr>
          <w:rFonts w:ascii="Times New Roman" w:hAnsi="Times New Roman" w:cs="Times New Roman"/>
          <w:i/>
          <w:sz w:val="26"/>
          <w:szCs w:val="26"/>
        </w:rPr>
        <w:t xml:space="preserve"> tháng</w:t>
      </w:r>
      <w:r w:rsidR="008E13E5">
        <w:rPr>
          <w:rFonts w:ascii="Times New Roman" w:hAnsi="Times New Roman" w:cs="Times New Roman"/>
          <w:i/>
          <w:sz w:val="26"/>
          <w:szCs w:val="26"/>
        </w:rPr>
        <w:t xml:space="preserve"> 10 năm 2022</w:t>
      </w:r>
      <w:bookmarkStart w:id="0" w:name="_GoBack"/>
      <w:bookmarkEnd w:id="0"/>
      <w:r w:rsidR="006463E0" w:rsidRPr="000D4347">
        <w:rPr>
          <w:rFonts w:ascii="Times New Roman" w:hAnsi="Times New Roman" w:cs="Times New Roman"/>
          <w:i/>
          <w:sz w:val="26"/>
          <w:szCs w:val="26"/>
        </w:rPr>
        <w:t xml:space="preserve"> </w:t>
      </w:r>
      <w:r w:rsidR="00053AC4" w:rsidRPr="000D4347">
        <w:rPr>
          <w:rFonts w:ascii="Times New Roman" w:hAnsi="Times New Roman" w:cs="Times New Roman"/>
          <w:i/>
          <w:sz w:val="26"/>
          <w:szCs w:val="26"/>
        </w:rPr>
        <w:t xml:space="preserve"> </w:t>
      </w:r>
      <w:r w:rsidR="00AD610A" w:rsidRPr="000D4347">
        <w:rPr>
          <w:rFonts w:ascii="Times New Roman" w:hAnsi="Times New Roman" w:cs="Times New Roman"/>
          <w:i/>
          <w:sz w:val="26"/>
          <w:szCs w:val="26"/>
        </w:rPr>
        <w:t xml:space="preserve">và có </w:t>
      </w:r>
      <w:proofErr w:type="spellStart"/>
      <w:r w:rsidR="00AD610A" w:rsidRPr="000D4347">
        <w:rPr>
          <w:rFonts w:ascii="Times New Roman" w:hAnsi="Times New Roman" w:cs="Times New Roman"/>
          <w:i/>
          <w:sz w:val="26"/>
          <w:szCs w:val="26"/>
        </w:rPr>
        <w:t>hiệu</w:t>
      </w:r>
      <w:proofErr w:type="spellEnd"/>
      <w:r w:rsidR="00AD610A" w:rsidRPr="000D4347">
        <w:rPr>
          <w:rFonts w:ascii="Times New Roman" w:hAnsi="Times New Roman" w:cs="Times New Roman"/>
          <w:i/>
          <w:sz w:val="26"/>
          <w:szCs w:val="26"/>
        </w:rPr>
        <w:t xml:space="preserve"> </w:t>
      </w:r>
      <w:proofErr w:type="spellStart"/>
      <w:r w:rsidR="00AD610A" w:rsidRPr="000D4347">
        <w:rPr>
          <w:rFonts w:ascii="Times New Roman" w:hAnsi="Times New Roman" w:cs="Times New Roman"/>
          <w:i/>
          <w:sz w:val="26"/>
          <w:szCs w:val="26"/>
        </w:rPr>
        <w:t>lực</w:t>
      </w:r>
      <w:proofErr w:type="spellEnd"/>
      <w:r w:rsidR="00AD610A" w:rsidRPr="000D4347">
        <w:rPr>
          <w:rFonts w:ascii="Times New Roman" w:hAnsi="Times New Roman" w:cs="Times New Roman"/>
          <w:i/>
          <w:sz w:val="26"/>
          <w:szCs w:val="26"/>
        </w:rPr>
        <w:t xml:space="preserve"> kể từ </w:t>
      </w:r>
      <w:proofErr w:type="spellStart"/>
      <w:r w:rsidR="00AD610A" w:rsidRPr="000D4347">
        <w:rPr>
          <w:rFonts w:ascii="Times New Roman" w:hAnsi="Times New Roman" w:cs="Times New Roman"/>
          <w:i/>
          <w:sz w:val="26"/>
          <w:szCs w:val="26"/>
        </w:rPr>
        <w:t>ngày</w:t>
      </w:r>
      <w:proofErr w:type="spellEnd"/>
      <w:r w:rsidR="00AD610A" w:rsidRPr="000D4347">
        <w:rPr>
          <w:rFonts w:ascii="Times New Roman" w:hAnsi="Times New Roman" w:cs="Times New Roman"/>
          <w:i/>
          <w:sz w:val="26"/>
          <w:szCs w:val="26"/>
        </w:rPr>
        <w:t xml:space="preserve"> </w:t>
      </w:r>
      <w:proofErr w:type="spellStart"/>
      <w:r w:rsidR="00AD610A" w:rsidRPr="000D4347">
        <w:rPr>
          <w:rFonts w:ascii="Times New Roman" w:hAnsi="Times New Roman" w:cs="Times New Roman"/>
          <w:i/>
          <w:sz w:val="26"/>
          <w:szCs w:val="26"/>
        </w:rPr>
        <w:t>Người</w:t>
      </w:r>
      <w:proofErr w:type="spellEnd"/>
      <w:r w:rsidR="00AD610A" w:rsidRPr="000D4347">
        <w:rPr>
          <w:rFonts w:ascii="Times New Roman" w:hAnsi="Times New Roman" w:cs="Times New Roman"/>
          <w:i/>
          <w:sz w:val="26"/>
          <w:szCs w:val="26"/>
        </w:rPr>
        <w:t xml:space="preserve"> sử </w:t>
      </w:r>
      <w:proofErr w:type="spellStart"/>
      <w:r w:rsidR="00AD610A" w:rsidRPr="000D4347">
        <w:rPr>
          <w:rFonts w:ascii="Times New Roman" w:hAnsi="Times New Roman" w:cs="Times New Roman"/>
          <w:i/>
          <w:sz w:val="26"/>
          <w:szCs w:val="26"/>
        </w:rPr>
        <w:t>dụng</w:t>
      </w:r>
      <w:proofErr w:type="spellEnd"/>
      <w:r w:rsidR="00AD610A" w:rsidRPr="000D4347">
        <w:rPr>
          <w:rFonts w:ascii="Times New Roman" w:hAnsi="Times New Roman" w:cs="Times New Roman"/>
          <w:i/>
          <w:sz w:val="26"/>
          <w:szCs w:val="26"/>
        </w:rPr>
        <w:t xml:space="preserve"> lao </w:t>
      </w:r>
      <w:proofErr w:type="spellStart"/>
      <w:r w:rsidR="00AD610A" w:rsidRPr="000D4347">
        <w:rPr>
          <w:rFonts w:ascii="Times New Roman" w:hAnsi="Times New Roman" w:cs="Times New Roman"/>
          <w:i/>
          <w:sz w:val="26"/>
          <w:szCs w:val="26"/>
        </w:rPr>
        <w:t>đ</w:t>
      </w:r>
      <w:r w:rsidR="003C093E" w:rsidRPr="000D4347">
        <w:rPr>
          <w:rFonts w:ascii="Times New Roman" w:hAnsi="Times New Roman" w:cs="Times New Roman"/>
          <w:i/>
          <w:sz w:val="26"/>
          <w:szCs w:val="26"/>
        </w:rPr>
        <w:t>ộng</w:t>
      </w:r>
      <w:proofErr w:type="spellEnd"/>
      <w:r w:rsidR="003C093E" w:rsidRPr="000D4347">
        <w:rPr>
          <w:rFonts w:ascii="Times New Roman" w:hAnsi="Times New Roman" w:cs="Times New Roman"/>
          <w:i/>
          <w:sz w:val="26"/>
          <w:szCs w:val="26"/>
        </w:rPr>
        <w:t xml:space="preserve"> </w:t>
      </w:r>
      <w:proofErr w:type="spellStart"/>
      <w:r w:rsidR="003C093E" w:rsidRPr="000D4347">
        <w:rPr>
          <w:rFonts w:ascii="Times New Roman" w:hAnsi="Times New Roman" w:cs="Times New Roman"/>
          <w:i/>
          <w:sz w:val="26"/>
          <w:szCs w:val="26"/>
        </w:rPr>
        <w:t>ky</w:t>
      </w:r>
      <w:proofErr w:type="spellEnd"/>
      <w:r w:rsidR="003C093E" w:rsidRPr="000D4347">
        <w:rPr>
          <w:rFonts w:ascii="Times New Roman" w:hAnsi="Times New Roman" w:cs="Times New Roman"/>
          <w:i/>
          <w:sz w:val="26"/>
          <w:szCs w:val="26"/>
        </w:rPr>
        <w:t xml:space="preserve">́ </w:t>
      </w:r>
      <w:proofErr w:type="spellStart"/>
      <w:r w:rsidR="003C093E" w:rsidRPr="000D4347">
        <w:rPr>
          <w:rFonts w:ascii="Times New Roman" w:hAnsi="Times New Roman" w:cs="Times New Roman"/>
          <w:i/>
          <w:sz w:val="26"/>
          <w:szCs w:val="26"/>
        </w:rPr>
        <w:t>Quyết</w:t>
      </w:r>
      <w:proofErr w:type="spellEnd"/>
      <w:r w:rsidR="003C093E" w:rsidRPr="000D4347">
        <w:rPr>
          <w:rFonts w:ascii="Times New Roman" w:hAnsi="Times New Roman" w:cs="Times New Roman"/>
          <w:i/>
          <w:sz w:val="26"/>
          <w:szCs w:val="26"/>
        </w:rPr>
        <w:t xml:space="preserve"> </w:t>
      </w:r>
      <w:proofErr w:type="spellStart"/>
      <w:r w:rsidR="003C093E" w:rsidRPr="000D4347">
        <w:rPr>
          <w:rFonts w:ascii="Times New Roman" w:hAnsi="Times New Roman" w:cs="Times New Roman"/>
          <w:i/>
          <w:sz w:val="26"/>
          <w:szCs w:val="26"/>
        </w:rPr>
        <w:t>định</w:t>
      </w:r>
      <w:proofErr w:type="spellEnd"/>
      <w:r w:rsidR="003C093E" w:rsidRPr="000D4347">
        <w:rPr>
          <w:rFonts w:ascii="Times New Roman" w:hAnsi="Times New Roman" w:cs="Times New Roman"/>
          <w:i/>
          <w:sz w:val="26"/>
          <w:szCs w:val="26"/>
        </w:rPr>
        <w:t xml:space="preserve"> ban </w:t>
      </w:r>
      <w:proofErr w:type="spellStart"/>
      <w:r w:rsidR="003C093E" w:rsidRPr="000D4347">
        <w:rPr>
          <w:rFonts w:ascii="Times New Roman" w:hAnsi="Times New Roman" w:cs="Times New Roman"/>
          <w:i/>
          <w:sz w:val="26"/>
          <w:szCs w:val="26"/>
        </w:rPr>
        <w:t>hành</w:t>
      </w:r>
      <w:proofErr w:type="spellEnd"/>
      <w:r w:rsidR="00941D75" w:rsidRPr="000D4347">
        <w:rPr>
          <w:rFonts w:ascii="Times New Roman" w:hAnsi="Times New Roman" w:cs="Times New Roman"/>
          <w:i/>
          <w:sz w:val="26"/>
          <w:szCs w:val="26"/>
        </w:rPr>
        <w:t>.</w:t>
      </w:r>
    </w:p>
    <w:p w:rsidR="002034F2" w:rsidRDefault="002034F2" w:rsidP="00A1209C">
      <w:pPr>
        <w:pStyle w:val="ListParagraph"/>
        <w:spacing w:after="0" w:line="400" w:lineRule="atLeast"/>
        <w:ind w:left="284"/>
        <w:jc w:val="both"/>
        <w:rPr>
          <w:rFonts w:ascii="Times New Roman" w:hAnsi="Times New Roman" w:cs="Times New Roman"/>
          <w:i/>
          <w:sz w:val="26"/>
          <w:szCs w:val="26"/>
        </w:rPr>
      </w:pPr>
    </w:p>
    <w:p w:rsidR="002034F2" w:rsidRDefault="002034F2" w:rsidP="00A1209C">
      <w:pPr>
        <w:pStyle w:val="ListParagraph"/>
        <w:spacing w:after="0" w:line="400" w:lineRule="atLeast"/>
        <w:ind w:left="284"/>
        <w:jc w:val="both"/>
        <w:rPr>
          <w:rFonts w:ascii="Times New Roman" w:hAnsi="Times New Roman" w:cs="Times New Roman"/>
          <w:i/>
          <w:sz w:val="26"/>
          <w:szCs w:val="26"/>
        </w:rPr>
      </w:pPr>
    </w:p>
    <w:p w:rsidR="002034F2" w:rsidRDefault="002034F2" w:rsidP="00A1209C">
      <w:pPr>
        <w:pStyle w:val="ListParagraph"/>
        <w:spacing w:after="0" w:line="400" w:lineRule="atLeast"/>
        <w:ind w:left="284"/>
        <w:jc w:val="both"/>
        <w:rPr>
          <w:rFonts w:ascii="Times New Roman" w:hAnsi="Times New Roman" w:cs="Times New Roman"/>
          <w:sz w:val="26"/>
          <w:szCs w:val="26"/>
        </w:rPr>
      </w:pPr>
      <w:r>
        <w:rPr>
          <w:rFonts w:ascii="Times New Roman" w:hAnsi="Times New Roman" w:cs="Times New Roman"/>
          <w:sz w:val="26"/>
          <w:szCs w:val="26"/>
        </w:rPr>
        <w:t xml:space="preserve">              HIỆU TRƯỞNG</w:t>
      </w:r>
      <w:r>
        <w:rPr>
          <w:rFonts w:ascii="Times New Roman" w:hAnsi="Times New Roman" w:cs="Times New Roman"/>
          <w:sz w:val="26"/>
          <w:szCs w:val="26"/>
        </w:rPr>
        <w:tab/>
      </w:r>
      <w:r>
        <w:rPr>
          <w:rFonts w:ascii="Times New Roman" w:hAnsi="Times New Roman" w:cs="Times New Roman"/>
          <w:sz w:val="26"/>
          <w:szCs w:val="26"/>
        </w:rPr>
        <w:tab/>
        <w:t xml:space="preserve">      TM. BAN CHẤP HÀNH CÔNG ĐOÀN</w:t>
      </w:r>
    </w:p>
    <w:p w:rsidR="002034F2" w:rsidRDefault="002034F2" w:rsidP="00A1209C">
      <w:pPr>
        <w:pStyle w:val="ListParagraph"/>
        <w:spacing w:after="0" w:line="400" w:lineRule="atLeast"/>
        <w:ind w:left="284"/>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CHỦ TỊCH</w:t>
      </w:r>
    </w:p>
    <w:p w:rsidR="002034F2" w:rsidRDefault="002034F2" w:rsidP="00A1209C">
      <w:pPr>
        <w:pStyle w:val="ListParagraph"/>
        <w:spacing w:after="0" w:line="400" w:lineRule="atLeast"/>
        <w:ind w:left="284"/>
        <w:jc w:val="both"/>
        <w:rPr>
          <w:rFonts w:ascii="Times New Roman" w:hAnsi="Times New Roman" w:cs="Times New Roman"/>
          <w:sz w:val="26"/>
          <w:szCs w:val="26"/>
        </w:rPr>
      </w:pPr>
    </w:p>
    <w:p w:rsidR="002034F2" w:rsidRDefault="002034F2" w:rsidP="00A1209C">
      <w:pPr>
        <w:pStyle w:val="ListParagraph"/>
        <w:spacing w:after="0" w:line="400" w:lineRule="atLeast"/>
        <w:ind w:left="284"/>
        <w:jc w:val="both"/>
        <w:rPr>
          <w:rFonts w:ascii="Times New Roman" w:hAnsi="Times New Roman" w:cs="Times New Roman"/>
          <w:sz w:val="26"/>
          <w:szCs w:val="26"/>
        </w:rPr>
      </w:pPr>
    </w:p>
    <w:p w:rsidR="002034F2" w:rsidRDefault="002034F2" w:rsidP="00A1209C">
      <w:pPr>
        <w:pStyle w:val="ListParagraph"/>
        <w:spacing w:after="0" w:line="400" w:lineRule="atLeast"/>
        <w:ind w:left="284"/>
        <w:jc w:val="both"/>
        <w:rPr>
          <w:rFonts w:ascii="Times New Roman" w:hAnsi="Times New Roman" w:cs="Times New Roman"/>
          <w:sz w:val="26"/>
          <w:szCs w:val="26"/>
        </w:rPr>
      </w:pPr>
    </w:p>
    <w:p w:rsidR="002034F2" w:rsidRDefault="002034F2" w:rsidP="00A1209C">
      <w:pPr>
        <w:pStyle w:val="ListParagraph"/>
        <w:spacing w:after="0" w:line="400" w:lineRule="atLeast"/>
        <w:ind w:left="284"/>
        <w:jc w:val="both"/>
        <w:rPr>
          <w:rFonts w:ascii="Times New Roman" w:hAnsi="Times New Roman" w:cs="Times New Roman"/>
          <w:sz w:val="26"/>
          <w:szCs w:val="26"/>
        </w:rPr>
      </w:pPr>
    </w:p>
    <w:p w:rsidR="002034F2" w:rsidRPr="002034F2" w:rsidRDefault="002034F2" w:rsidP="00A1209C">
      <w:pPr>
        <w:pStyle w:val="ListParagraph"/>
        <w:spacing w:after="0" w:line="400" w:lineRule="atLeast"/>
        <w:ind w:left="284"/>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HÀ VĂN VY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ĐINH NHẬT LINH</w:t>
      </w:r>
    </w:p>
    <w:p w:rsidR="00CF1C2D" w:rsidRDefault="00CF1C2D" w:rsidP="00A1209C">
      <w:pPr>
        <w:pStyle w:val="ListParagraph"/>
        <w:spacing w:after="0" w:line="400" w:lineRule="atLeast"/>
        <w:ind w:left="284"/>
        <w:jc w:val="both"/>
        <w:rPr>
          <w:rFonts w:ascii="Times New Roman" w:hAnsi="Times New Roman" w:cs="Times New Roman"/>
          <w:i/>
          <w:sz w:val="26"/>
          <w:szCs w:val="26"/>
        </w:rPr>
      </w:pPr>
    </w:p>
    <w:p w:rsidR="00CF1C2D" w:rsidRDefault="00CF1C2D" w:rsidP="00A1209C">
      <w:pPr>
        <w:pStyle w:val="ListParagraph"/>
        <w:spacing w:after="0" w:line="400" w:lineRule="atLeast"/>
        <w:ind w:left="284"/>
        <w:jc w:val="both"/>
        <w:rPr>
          <w:rFonts w:ascii="Times New Roman" w:hAnsi="Times New Roman" w:cs="Times New Roman"/>
          <w:i/>
          <w:sz w:val="26"/>
          <w:szCs w:val="26"/>
        </w:rPr>
      </w:pPr>
    </w:p>
    <w:p w:rsidR="00CF1C2D" w:rsidRPr="000D4347" w:rsidRDefault="00CF1C2D" w:rsidP="00A1209C">
      <w:pPr>
        <w:pStyle w:val="ListParagraph"/>
        <w:spacing w:after="0" w:line="400" w:lineRule="atLeast"/>
        <w:ind w:left="284"/>
        <w:jc w:val="both"/>
        <w:rPr>
          <w:rFonts w:ascii="Times New Roman" w:hAnsi="Times New Roman" w:cs="Times New Roman"/>
          <w:i/>
          <w:sz w:val="26"/>
          <w:szCs w:val="26"/>
        </w:rPr>
      </w:pPr>
    </w:p>
    <w:sectPr w:rsidR="00CF1C2D" w:rsidRPr="000D4347" w:rsidSect="007E42D8">
      <w:footerReference w:type="default" r:id="rId7"/>
      <w:pgSz w:w="12240" w:h="15840"/>
      <w:pgMar w:top="720" w:right="616"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F1" w:rsidRDefault="009015F1" w:rsidP="00B7099D">
      <w:pPr>
        <w:spacing w:after="0" w:line="240" w:lineRule="auto"/>
      </w:pPr>
      <w:r>
        <w:separator/>
      </w:r>
    </w:p>
  </w:endnote>
  <w:endnote w:type="continuationSeparator" w:id="0">
    <w:p w:rsidR="009015F1" w:rsidRDefault="009015F1" w:rsidP="00B7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465981"/>
      <w:docPartObj>
        <w:docPartGallery w:val="Page Numbers (Bottom of Page)"/>
        <w:docPartUnique/>
      </w:docPartObj>
    </w:sdtPr>
    <w:sdtEndPr>
      <w:rPr>
        <w:noProof/>
      </w:rPr>
    </w:sdtEndPr>
    <w:sdtContent>
      <w:p w:rsidR="00B7099D" w:rsidRDefault="007A378C">
        <w:pPr>
          <w:pStyle w:val="Footer"/>
          <w:jc w:val="center"/>
        </w:pPr>
        <w:r>
          <w:fldChar w:fldCharType="begin"/>
        </w:r>
        <w:r w:rsidR="00B7099D">
          <w:instrText xml:space="preserve"> PAGE   \* MERGEFORMAT </w:instrText>
        </w:r>
        <w:r>
          <w:fldChar w:fldCharType="separate"/>
        </w:r>
        <w:r w:rsidR="008E13E5">
          <w:rPr>
            <w:noProof/>
          </w:rPr>
          <w:t>8</w:t>
        </w:r>
        <w:r>
          <w:rPr>
            <w:noProof/>
          </w:rPr>
          <w:fldChar w:fldCharType="end"/>
        </w:r>
      </w:p>
    </w:sdtContent>
  </w:sdt>
  <w:p w:rsidR="00B7099D" w:rsidRDefault="00B709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F1" w:rsidRDefault="009015F1" w:rsidP="00B7099D">
      <w:pPr>
        <w:spacing w:after="0" w:line="240" w:lineRule="auto"/>
      </w:pPr>
      <w:r>
        <w:separator/>
      </w:r>
    </w:p>
  </w:footnote>
  <w:footnote w:type="continuationSeparator" w:id="0">
    <w:p w:rsidR="009015F1" w:rsidRDefault="009015F1" w:rsidP="00B70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DB8"/>
    <w:multiLevelType w:val="hybridMultilevel"/>
    <w:tmpl w:val="CB02B702"/>
    <w:lvl w:ilvl="0" w:tplc="2BA8298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50F3FBC"/>
    <w:multiLevelType w:val="hybridMultilevel"/>
    <w:tmpl w:val="9CD65A32"/>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0C3039"/>
    <w:multiLevelType w:val="hybridMultilevel"/>
    <w:tmpl w:val="5240E658"/>
    <w:lvl w:ilvl="0" w:tplc="4F4C9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0187B"/>
    <w:multiLevelType w:val="hybridMultilevel"/>
    <w:tmpl w:val="94DE9304"/>
    <w:lvl w:ilvl="0" w:tplc="4F4C9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71BE8"/>
    <w:multiLevelType w:val="hybridMultilevel"/>
    <w:tmpl w:val="A5F074B2"/>
    <w:lvl w:ilvl="0" w:tplc="A65EDE5A">
      <w:start w:val="6"/>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4CB0AEB"/>
    <w:multiLevelType w:val="hybridMultilevel"/>
    <w:tmpl w:val="E668D824"/>
    <w:lvl w:ilvl="0" w:tplc="CD26D0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E254DEA"/>
    <w:multiLevelType w:val="hybridMultilevel"/>
    <w:tmpl w:val="63DE9D00"/>
    <w:lvl w:ilvl="0" w:tplc="ABE630CA">
      <w:start w:val="1"/>
      <w:numFmt w:val="decimal"/>
      <w:lvlText w:val="%1."/>
      <w:lvlJc w:val="left"/>
      <w:pPr>
        <w:ind w:left="1080" w:hanging="360"/>
      </w:pPr>
      <w:rPr>
        <w:rFonts w:ascii="Times New Roman" w:eastAsiaTheme="minorHAns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EED568F"/>
    <w:multiLevelType w:val="hybridMultilevel"/>
    <w:tmpl w:val="6AFCDE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D4764BF"/>
    <w:multiLevelType w:val="hybridMultilevel"/>
    <w:tmpl w:val="A0E2906A"/>
    <w:lvl w:ilvl="0" w:tplc="4F4C9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947B7"/>
    <w:multiLevelType w:val="hybridMultilevel"/>
    <w:tmpl w:val="65B8BE34"/>
    <w:lvl w:ilvl="0" w:tplc="0D40C16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712B55A6"/>
    <w:multiLevelType w:val="hybridMultilevel"/>
    <w:tmpl w:val="F2A400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0"/>
  </w:num>
  <w:num w:numId="5">
    <w:abstractNumId w:val="1"/>
  </w:num>
  <w:num w:numId="6">
    <w:abstractNumId w:val="8"/>
  </w:num>
  <w:num w:numId="7">
    <w:abstractNumId w:val="5"/>
  </w:num>
  <w:num w:numId="8">
    <w:abstractNumId w:val="7"/>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0A"/>
    <w:rsid w:val="000077D6"/>
    <w:rsid w:val="00011FA0"/>
    <w:rsid w:val="00014886"/>
    <w:rsid w:val="000335B9"/>
    <w:rsid w:val="00053AC4"/>
    <w:rsid w:val="000D4347"/>
    <w:rsid w:val="000E3D2E"/>
    <w:rsid w:val="000E49B1"/>
    <w:rsid w:val="00165999"/>
    <w:rsid w:val="00167FB9"/>
    <w:rsid w:val="00180367"/>
    <w:rsid w:val="001C2989"/>
    <w:rsid w:val="001F1C19"/>
    <w:rsid w:val="0020342C"/>
    <w:rsid w:val="002034F2"/>
    <w:rsid w:val="00211696"/>
    <w:rsid w:val="00250FCE"/>
    <w:rsid w:val="00260468"/>
    <w:rsid w:val="002E644B"/>
    <w:rsid w:val="00301FEA"/>
    <w:rsid w:val="00304D50"/>
    <w:rsid w:val="003211E4"/>
    <w:rsid w:val="00344FF6"/>
    <w:rsid w:val="003748B7"/>
    <w:rsid w:val="00393E97"/>
    <w:rsid w:val="003A326D"/>
    <w:rsid w:val="003C093E"/>
    <w:rsid w:val="003F035C"/>
    <w:rsid w:val="00407317"/>
    <w:rsid w:val="0041089C"/>
    <w:rsid w:val="00432D41"/>
    <w:rsid w:val="00452E2F"/>
    <w:rsid w:val="004F1054"/>
    <w:rsid w:val="005049D9"/>
    <w:rsid w:val="00505DA4"/>
    <w:rsid w:val="005133E0"/>
    <w:rsid w:val="00522F7F"/>
    <w:rsid w:val="00543E3B"/>
    <w:rsid w:val="00553A2D"/>
    <w:rsid w:val="00555984"/>
    <w:rsid w:val="00557F10"/>
    <w:rsid w:val="00573290"/>
    <w:rsid w:val="005740FA"/>
    <w:rsid w:val="00574FE7"/>
    <w:rsid w:val="005B4315"/>
    <w:rsid w:val="005C38EC"/>
    <w:rsid w:val="005E3F4D"/>
    <w:rsid w:val="0062655B"/>
    <w:rsid w:val="00630AB8"/>
    <w:rsid w:val="00634EBF"/>
    <w:rsid w:val="00637DB0"/>
    <w:rsid w:val="006463E0"/>
    <w:rsid w:val="00683002"/>
    <w:rsid w:val="006852E1"/>
    <w:rsid w:val="006D303D"/>
    <w:rsid w:val="006E66AC"/>
    <w:rsid w:val="00701320"/>
    <w:rsid w:val="007072D8"/>
    <w:rsid w:val="0072014D"/>
    <w:rsid w:val="00726AE1"/>
    <w:rsid w:val="00731BA5"/>
    <w:rsid w:val="00776299"/>
    <w:rsid w:val="007A378C"/>
    <w:rsid w:val="007A45C2"/>
    <w:rsid w:val="007E42D8"/>
    <w:rsid w:val="008132E4"/>
    <w:rsid w:val="008368CD"/>
    <w:rsid w:val="00837E04"/>
    <w:rsid w:val="008555BD"/>
    <w:rsid w:val="0086331E"/>
    <w:rsid w:val="00893C27"/>
    <w:rsid w:val="008E13E5"/>
    <w:rsid w:val="008F0DD8"/>
    <w:rsid w:val="009015F1"/>
    <w:rsid w:val="009027EF"/>
    <w:rsid w:val="00926970"/>
    <w:rsid w:val="00927DA4"/>
    <w:rsid w:val="00930415"/>
    <w:rsid w:val="00941D75"/>
    <w:rsid w:val="009525ED"/>
    <w:rsid w:val="009577CD"/>
    <w:rsid w:val="00964BFC"/>
    <w:rsid w:val="00971153"/>
    <w:rsid w:val="00976427"/>
    <w:rsid w:val="009A0E76"/>
    <w:rsid w:val="009B52CA"/>
    <w:rsid w:val="009D32C2"/>
    <w:rsid w:val="009E61CA"/>
    <w:rsid w:val="009F4FC1"/>
    <w:rsid w:val="00A1209C"/>
    <w:rsid w:val="00A1395D"/>
    <w:rsid w:val="00A2006A"/>
    <w:rsid w:val="00A24323"/>
    <w:rsid w:val="00A35C65"/>
    <w:rsid w:val="00A50094"/>
    <w:rsid w:val="00A67046"/>
    <w:rsid w:val="00A879C1"/>
    <w:rsid w:val="00A95B33"/>
    <w:rsid w:val="00AA3775"/>
    <w:rsid w:val="00AA7222"/>
    <w:rsid w:val="00AB2C4F"/>
    <w:rsid w:val="00AD610A"/>
    <w:rsid w:val="00AE0542"/>
    <w:rsid w:val="00B0600A"/>
    <w:rsid w:val="00B06AB6"/>
    <w:rsid w:val="00B2029D"/>
    <w:rsid w:val="00B24D41"/>
    <w:rsid w:val="00B7099D"/>
    <w:rsid w:val="00BF0EFD"/>
    <w:rsid w:val="00C040EB"/>
    <w:rsid w:val="00C370E9"/>
    <w:rsid w:val="00C52039"/>
    <w:rsid w:val="00C85AE7"/>
    <w:rsid w:val="00CA132A"/>
    <w:rsid w:val="00CA45D1"/>
    <w:rsid w:val="00CC6495"/>
    <w:rsid w:val="00CF1C2D"/>
    <w:rsid w:val="00D00B98"/>
    <w:rsid w:val="00D122D9"/>
    <w:rsid w:val="00D81B0B"/>
    <w:rsid w:val="00D81ED2"/>
    <w:rsid w:val="00D927DE"/>
    <w:rsid w:val="00DC5FF1"/>
    <w:rsid w:val="00DD7C60"/>
    <w:rsid w:val="00DE6970"/>
    <w:rsid w:val="00E57743"/>
    <w:rsid w:val="00E8140D"/>
    <w:rsid w:val="00E84DA3"/>
    <w:rsid w:val="00E90575"/>
    <w:rsid w:val="00E968B1"/>
    <w:rsid w:val="00EA54EF"/>
    <w:rsid w:val="00EC7C19"/>
    <w:rsid w:val="00EF42A2"/>
    <w:rsid w:val="00F16058"/>
    <w:rsid w:val="00F373B5"/>
    <w:rsid w:val="00F515B6"/>
    <w:rsid w:val="00F93476"/>
    <w:rsid w:val="00FB53D5"/>
    <w:rsid w:val="00FC2299"/>
    <w:rsid w:val="00FF41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EFE3"/>
  <w15:docId w15:val="{CD36B009-5ABF-4F16-91D6-C8E461AD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10A"/>
    <w:pPr>
      <w:spacing w:before="0" w:beforeAutospacing="0" w:after="200" w:afterAutospacing="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0A"/>
    <w:pPr>
      <w:ind w:left="720"/>
      <w:contextualSpacing/>
    </w:pPr>
  </w:style>
  <w:style w:type="paragraph" w:styleId="Header">
    <w:name w:val="header"/>
    <w:basedOn w:val="Normal"/>
    <w:link w:val="HeaderChar"/>
    <w:uiPriority w:val="99"/>
    <w:unhideWhenUsed/>
    <w:rsid w:val="00B7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99D"/>
    <w:rPr>
      <w:rFonts w:asciiTheme="minorHAnsi" w:hAnsiTheme="minorHAnsi"/>
      <w:sz w:val="22"/>
    </w:rPr>
  </w:style>
  <w:style w:type="paragraph" w:styleId="Footer">
    <w:name w:val="footer"/>
    <w:basedOn w:val="Normal"/>
    <w:link w:val="FooterChar"/>
    <w:uiPriority w:val="99"/>
    <w:unhideWhenUsed/>
    <w:rsid w:val="00B7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99D"/>
    <w:rPr>
      <w:rFonts w:asciiTheme="minorHAnsi" w:hAnsiTheme="minorHAnsi"/>
      <w:sz w:val="22"/>
    </w:rPr>
  </w:style>
  <w:style w:type="paragraph" w:styleId="BalloonText">
    <w:name w:val="Balloon Text"/>
    <w:basedOn w:val="Normal"/>
    <w:link w:val="BalloonTextChar"/>
    <w:uiPriority w:val="99"/>
    <w:semiHidden/>
    <w:unhideWhenUsed/>
    <w:rsid w:val="003C0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3E"/>
    <w:rPr>
      <w:rFonts w:ascii="Segoe UI" w:hAnsi="Segoe UI" w:cs="Segoe UI"/>
      <w:sz w:val="18"/>
      <w:szCs w:val="18"/>
    </w:rPr>
  </w:style>
  <w:style w:type="table" w:styleId="TableGrid">
    <w:name w:val="Table Grid"/>
    <w:basedOn w:val="TableNormal"/>
    <w:uiPriority w:val="59"/>
    <w:rsid w:val="00505DA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8</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trung</dc:creator>
  <cp:lastModifiedBy>MyPC</cp:lastModifiedBy>
  <cp:revision>8</cp:revision>
  <cp:lastPrinted>2017-03-28T08:14:00Z</cp:lastPrinted>
  <dcterms:created xsi:type="dcterms:W3CDTF">2021-10-20T08:28:00Z</dcterms:created>
  <dcterms:modified xsi:type="dcterms:W3CDTF">2022-09-28T03:29:00Z</dcterms:modified>
</cp:coreProperties>
</file>